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D9" w:rsidRDefault="00DC29D9" w:rsidP="00DC29D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Trinity United Church</w:t>
      </w:r>
    </w:p>
    <w:p w:rsidR="00DC29D9" w:rsidRDefault="00327D10" w:rsidP="00DC29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DC29D9">
        <w:rPr>
          <w:sz w:val="24"/>
          <w:szCs w:val="24"/>
        </w:rPr>
        <w:t xml:space="preserve">Official Board </w:t>
      </w:r>
      <w:r>
        <w:rPr>
          <w:sz w:val="24"/>
          <w:szCs w:val="24"/>
        </w:rPr>
        <w:t xml:space="preserve">Meeting </w:t>
      </w:r>
      <w:r w:rsidR="001F404D">
        <w:rPr>
          <w:sz w:val="24"/>
          <w:szCs w:val="24"/>
        </w:rPr>
        <w:t>Minutes</w:t>
      </w:r>
    </w:p>
    <w:p w:rsidR="00DC29D9" w:rsidRDefault="00327D10" w:rsidP="00DC29D9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29</w:t>
      </w:r>
      <w:r w:rsidR="000A4A6E">
        <w:rPr>
          <w:sz w:val="24"/>
          <w:szCs w:val="24"/>
        </w:rPr>
        <w:t>, 2016</w:t>
      </w:r>
    </w:p>
    <w:p w:rsidR="00DC29D9" w:rsidRDefault="00DC29D9" w:rsidP="00DC2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Mission:  To Grow In Faith, Fellowship and Service with Christ Jesus</w:t>
      </w:r>
    </w:p>
    <w:p w:rsidR="00DC29D9" w:rsidRPr="000754E0" w:rsidRDefault="00DC29D9" w:rsidP="00DC29D9">
      <w:pPr>
        <w:rPr>
          <w:sz w:val="24"/>
          <w:szCs w:val="24"/>
        </w:rPr>
      </w:pPr>
      <w:r w:rsidRPr="007A4640">
        <w:rPr>
          <w:b/>
          <w:sz w:val="24"/>
          <w:szCs w:val="24"/>
        </w:rPr>
        <w:t xml:space="preserve">Present: </w:t>
      </w:r>
      <w:r w:rsidR="000160B6">
        <w:rPr>
          <w:sz w:val="24"/>
          <w:szCs w:val="24"/>
        </w:rPr>
        <w:t xml:space="preserve">Louise Hume (Chair), </w:t>
      </w:r>
      <w:r w:rsidR="00D807A1">
        <w:rPr>
          <w:sz w:val="24"/>
          <w:szCs w:val="24"/>
        </w:rPr>
        <w:t>Barb Jones (S</w:t>
      </w:r>
      <w:r>
        <w:rPr>
          <w:sz w:val="24"/>
          <w:szCs w:val="24"/>
        </w:rPr>
        <w:t xml:space="preserve">ecretary), </w:t>
      </w:r>
      <w:r w:rsidR="00D807A1">
        <w:rPr>
          <w:sz w:val="24"/>
          <w:szCs w:val="24"/>
        </w:rPr>
        <w:t>Ken Knight (T</w:t>
      </w:r>
      <w:r w:rsidR="00327D10">
        <w:rPr>
          <w:sz w:val="24"/>
          <w:szCs w:val="24"/>
        </w:rPr>
        <w:t>reasurer), Ralph Heard,</w:t>
      </w:r>
      <w:r>
        <w:rPr>
          <w:sz w:val="24"/>
          <w:szCs w:val="24"/>
        </w:rPr>
        <w:t xml:space="preserve"> Miranda Edwards, </w:t>
      </w:r>
      <w:r w:rsidR="00412F2A">
        <w:rPr>
          <w:sz w:val="24"/>
          <w:szCs w:val="24"/>
        </w:rPr>
        <w:t>Marlane Wilson</w:t>
      </w:r>
      <w:r w:rsidR="005C4D9E">
        <w:rPr>
          <w:sz w:val="24"/>
          <w:szCs w:val="24"/>
        </w:rPr>
        <w:t>,</w:t>
      </w:r>
      <w:r>
        <w:rPr>
          <w:sz w:val="24"/>
          <w:szCs w:val="24"/>
        </w:rPr>
        <w:t xml:space="preserve"> Linda Friesen</w:t>
      </w:r>
      <w:r w:rsidR="00E6358D">
        <w:rPr>
          <w:sz w:val="24"/>
          <w:szCs w:val="24"/>
        </w:rPr>
        <w:t>, Larry Sage</w:t>
      </w:r>
      <w:r w:rsidR="000160B6">
        <w:rPr>
          <w:sz w:val="24"/>
          <w:szCs w:val="24"/>
        </w:rPr>
        <w:t>, Gloria McMillan</w:t>
      </w:r>
      <w:r w:rsidR="00B76250">
        <w:rPr>
          <w:sz w:val="24"/>
          <w:szCs w:val="24"/>
        </w:rPr>
        <w:t>, Shirley Kernaghan</w:t>
      </w:r>
    </w:p>
    <w:p w:rsidR="00DC29D9" w:rsidRPr="00327D10" w:rsidRDefault="00DC29D9" w:rsidP="00DC29D9">
      <w:pPr>
        <w:rPr>
          <w:sz w:val="24"/>
          <w:szCs w:val="24"/>
        </w:rPr>
      </w:pPr>
      <w:r>
        <w:rPr>
          <w:b/>
          <w:sz w:val="24"/>
          <w:szCs w:val="24"/>
        </w:rPr>
        <w:t>Guests:</w:t>
      </w:r>
      <w:r w:rsidR="00327D10">
        <w:rPr>
          <w:b/>
          <w:sz w:val="24"/>
          <w:szCs w:val="24"/>
        </w:rPr>
        <w:t xml:space="preserve"> </w:t>
      </w:r>
      <w:r w:rsidR="00327D10">
        <w:rPr>
          <w:sz w:val="24"/>
          <w:szCs w:val="24"/>
        </w:rPr>
        <w:t>Ken and Carol Winstone, Darlene Silvius, Sheila McCausland, Elaine and Ken Nairne</w:t>
      </w:r>
      <w:r w:rsidR="005C4D9E">
        <w:rPr>
          <w:sz w:val="24"/>
          <w:szCs w:val="24"/>
        </w:rPr>
        <w:t>, Joyce McTaggart</w:t>
      </w:r>
    </w:p>
    <w:p w:rsidR="00DC29D9" w:rsidRPr="007A4640" w:rsidRDefault="00DC29D9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Regrets:</w:t>
      </w:r>
      <w:r w:rsidR="00327D10" w:rsidRPr="00327D10">
        <w:rPr>
          <w:sz w:val="24"/>
          <w:szCs w:val="24"/>
        </w:rPr>
        <w:t xml:space="preserve"> </w:t>
      </w:r>
      <w:r w:rsidR="00327D10">
        <w:rPr>
          <w:sz w:val="24"/>
          <w:szCs w:val="24"/>
        </w:rPr>
        <w:t>Rev. Doug Neufeld,</w:t>
      </w:r>
      <w:r w:rsidR="00327D10" w:rsidRPr="00327D10">
        <w:rPr>
          <w:sz w:val="24"/>
          <w:szCs w:val="24"/>
        </w:rPr>
        <w:t xml:space="preserve"> </w:t>
      </w:r>
      <w:r w:rsidR="00327D10">
        <w:rPr>
          <w:sz w:val="24"/>
          <w:szCs w:val="24"/>
        </w:rPr>
        <w:t>Darlynne Smith</w:t>
      </w:r>
      <w:r w:rsidR="005C4D9E">
        <w:rPr>
          <w:sz w:val="24"/>
          <w:szCs w:val="24"/>
        </w:rPr>
        <w:t>,</w:t>
      </w:r>
      <w:r w:rsidR="005C4D9E" w:rsidRPr="005C4D9E">
        <w:rPr>
          <w:sz w:val="24"/>
          <w:szCs w:val="24"/>
        </w:rPr>
        <w:t xml:space="preserve"> </w:t>
      </w:r>
      <w:r w:rsidR="005C4D9E">
        <w:rPr>
          <w:sz w:val="24"/>
          <w:szCs w:val="24"/>
        </w:rPr>
        <w:t>Keith Privat</w:t>
      </w:r>
    </w:p>
    <w:p w:rsidR="00DC29D9" w:rsidRPr="007A4640" w:rsidRDefault="00DC29D9" w:rsidP="00DC29D9">
      <w:pPr>
        <w:rPr>
          <w:sz w:val="24"/>
          <w:szCs w:val="24"/>
        </w:rPr>
      </w:pPr>
      <w:r w:rsidRPr="007A4640">
        <w:rPr>
          <w:sz w:val="24"/>
          <w:szCs w:val="24"/>
        </w:rPr>
        <w:t xml:space="preserve">The </w:t>
      </w:r>
      <w:r w:rsidR="001E3481">
        <w:rPr>
          <w:sz w:val="24"/>
          <w:szCs w:val="24"/>
        </w:rPr>
        <w:t>meeting was called to order at 10:00a</w:t>
      </w:r>
      <w:r w:rsidRPr="007A4640">
        <w:rPr>
          <w:sz w:val="24"/>
          <w:szCs w:val="24"/>
        </w:rPr>
        <w:t xml:space="preserve">m.  </w:t>
      </w:r>
      <w:r w:rsidR="001E3481">
        <w:rPr>
          <w:sz w:val="24"/>
          <w:szCs w:val="24"/>
        </w:rPr>
        <w:t>Louise</w:t>
      </w:r>
      <w:r w:rsidRPr="007A4640">
        <w:rPr>
          <w:sz w:val="24"/>
          <w:szCs w:val="24"/>
        </w:rPr>
        <w:t xml:space="preserve"> welcomed all those present.</w:t>
      </w:r>
    </w:p>
    <w:p w:rsidR="00DC29D9" w:rsidRDefault="001E3481" w:rsidP="00DC29D9">
      <w:pPr>
        <w:rPr>
          <w:sz w:val="24"/>
          <w:szCs w:val="24"/>
        </w:rPr>
      </w:pPr>
      <w:r>
        <w:rPr>
          <w:b/>
          <w:sz w:val="24"/>
          <w:szCs w:val="24"/>
        </w:rPr>
        <w:t>Report re the results of the Visioning Process</w:t>
      </w:r>
      <w:r w:rsidR="00327D10">
        <w:rPr>
          <w:b/>
          <w:sz w:val="24"/>
          <w:szCs w:val="24"/>
        </w:rPr>
        <w:t xml:space="preserve">: </w:t>
      </w:r>
      <w:r w:rsidR="00327D10">
        <w:rPr>
          <w:sz w:val="24"/>
          <w:szCs w:val="24"/>
        </w:rPr>
        <w:t xml:space="preserve">130 plus responses.  </w:t>
      </w:r>
      <w:r w:rsidR="005C4D9E">
        <w:rPr>
          <w:sz w:val="24"/>
          <w:szCs w:val="24"/>
        </w:rPr>
        <w:t>Priorities: 1) Attendance    2) Music 3) Strong Spiritual Identity 4) Financial Strength 5) Affirming Church – diversification/acceptance of all</w:t>
      </w:r>
    </w:p>
    <w:p w:rsidR="005C4D9E" w:rsidRDefault="000750B0" w:rsidP="00DC29D9">
      <w:pPr>
        <w:rPr>
          <w:sz w:val="24"/>
          <w:szCs w:val="24"/>
        </w:rPr>
      </w:pPr>
      <w:r>
        <w:rPr>
          <w:sz w:val="24"/>
          <w:szCs w:val="24"/>
        </w:rPr>
        <w:t>Information on the results of the Visioning Process will be distributed to the congregation.</w:t>
      </w:r>
    </w:p>
    <w:p w:rsidR="000750B0" w:rsidRPr="00327D10" w:rsidRDefault="000750B0" w:rsidP="00DC29D9">
      <w:pPr>
        <w:rPr>
          <w:sz w:val="24"/>
          <w:szCs w:val="24"/>
        </w:rPr>
      </w:pPr>
      <w:r>
        <w:rPr>
          <w:sz w:val="24"/>
          <w:szCs w:val="24"/>
        </w:rPr>
        <w:t>Decision on setting a meeting to start generating ideas to address the priorities will occur at the January board meeting.</w:t>
      </w:r>
    </w:p>
    <w:p w:rsidR="00542B05" w:rsidRPr="00542B05" w:rsidRDefault="00542B05" w:rsidP="00DC29D9">
      <w:pPr>
        <w:rPr>
          <w:sz w:val="24"/>
          <w:szCs w:val="24"/>
        </w:rPr>
      </w:pPr>
      <w:r w:rsidRPr="00542B05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Ken Knight/Gloria McMillan: Move that Miranda Edwards become board chair, effective Jan 1, 2017.  </w:t>
      </w:r>
      <w:r>
        <w:rPr>
          <w:sz w:val="24"/>
          <w:szCs w:val="24"/>
          <w:u w:val="single"/>
        </w:rPr>
        <w:t>Carried</w:t>
      </w:r>
    </w:p>
    <w:p w:rsidR="00542B05" w:rsidRDefault="00542B05" w:rsidP="00542B05">
      <w:pPr>
        <w:rPr>
          <w:sz w:val="24"/>
          <w:szCs w:val="24"/>
        </w:rPr>
      </w:pPr>
      <w:r>
        <w:rPr>
          <w:b/>
          <w:sz w:val="24"/>
          <w:szCs w:val="24"/>
        </w:rPr>
        <w:t>Signing Authority for 2017:</w:t>
      </w:r>
      <w:r>
        <w:rPr>
          <w:sz w:val="24"/>
          <w:szCs w:val="24"/>
        </w:rPr>
        <w:t xml:space="preserve"> Ken Knight/Ralph Heard Move that the </w:t>
      </w:r>
      <w:r w:rsidR="008A6A93">
        <w:rPr>
          <w:sz w:val="24"/>
          <w:szCs w:val="24"/>
        </w:rPr>
        <w:t xml:space="preserve">signing officers for 2017 be the </w:t>
      </w:r>
      <w:r>
        <w:rPr>
          <w:sz w:val="24"/>
          <w:szCs w:val="24"/>
        </w:rPr>
        <w:t>board chair, the</w:t>
      </w:r>
      <w:r w:rsidR="008A6A93">
        <w:rPr>
          <w:sz w:val="24"/>
          <w:szCs w:val="24"/>
        </w:rPr>
        <w:t xml:space="preserve"> immediate</w:t>
      </w:r>
      <w:r>
        <w:rPr>
          <w:sz w:val="24"/>
          <w:szCs w:val="24"/>
        </w:rPr>
        <w:t xml:space="preserve"> past chair, the </w:t>
      </w:r>
      <w:r w:rsidR="008A6A93">
        <w:rPr>
          <w:sz w:val="24"/>
          <w:szCs w:val="24"/>
        </w:rPr>
        <w:t xml:space="preserve">board </w:t>
      </w:r>
      <w:r>
        <w:rPr>
          <w:sz w:val="24"/>
          <w:szCs w:val="24"/>
        </w:rPr>
        <w:t>secretary and the t</w:t>
      </w:r>
      <w:r w:rsidR="008A6A93">
        <w:rPr>
          <w:sz w:val="24"/>
          <w:szCs w:val="24"/>
        </w:rPr>
        <w:t>reasurer</w:t>
      </w:r>
      <w:r>
        <w:rPr>
          <w:sz w:val="24"/>
          <w:szCs w:val="24"/>
        </w:rPr>
        <w:t>.</w:t>
      </w:r>
      <w:r w:rsidR="008A6A93">
        <w:rPr>
          <w:sz w:val="24"/>
          <w:szCs w:val="24"/>
        </w:rPr>
        <w:t xml:space="preserve">  Any two to sign cheques.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Carried</w:t>
      </w:r>
    </w:p>
    <w:p w:rsidR="0040141C" w:rsidRDefault="001E3481" w:rsidP="00655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Nomination Needs</w:t>
      </w:r>
      <w:r w:rsidR="00655B98">
        <w:rPr>
          <w:b/>
          <w:sz w:val="24"/>
          <w:szCs w:val="24"/>
        </w:rPr>
        <w:t xml:space="preserve">: </w:t>
      </w:r>
    </w:p>
    <w:p w:rsidR="00655B98" w:rsidRDefault="00655B98" w:rsidP="00655B98">
      <w:pPr>
        <w:rPr>
          <w:sz w:val="24"/>
          <w:szCs w:val="24"/>
        </w:rPr>
      </w:pPr>
      <w:r>
        <w:rPr>
          <w:sz w:val="24"/>
          <w:szCs w:val="24"/>
        </w:rPr>
        <w:t>Need for someone to start training to take over the treasurer position in the future.  Consider an assistant treasurer position.</w:t>
      </w:r>
      <w:r w:rsidRPr="00655B98">
        <w:rPr>
          <w:sz w:val="24"/>
          <w:szCs w:val="24"/>
        </w:rPr>
        <w:t xml:space="preserve"> </w:t>
      </w:r>
    </w:p>
    <w:p w:rsidR="00655B98" w:rsidRDefault="00655B98" w:rsidP="00655B98">
      <w:pPr>
        <w:rPr>
          <w:sz w:val="24"/>
          <w:szCs w:val="24"/>
        </w:rPr>
      </w:pPr>
      <w:r>
        <w:rPr>
          <w:sz w:val="24"/>
          <w:szCs w:val="24"/>
        </w:rPr>
        <w:t>Resignation submitted from Barb Jones, as Chair of Christian Education committee.</w:t>
      </w:r>
    </w:p>
    <w:p w:rsidR="001B5366" w:rsidRPr="00542B05" w:rsidRDefault="001B5366" w:rsidP="00655B98">
      <w:pPr>
        <w:rPr>
          <w:sz w:val="24"/>
          <w:szCs w:val="24"/>
        </w:rPr>
      </w:pPr>
      <w:r>
        <w:rPr>
          <w:sz w:val="24"/>
          <w:szCs w:val="24"/>
        </w:rPr>
        <w:t>Linda Friesen and Shirley Kernaghan will approach members of the ad hoc committee to see if one of them is willing to act as nominating chai</w:t>
      </w:r>
      <w:r w:rsidR="0040141C">
        <w:rPr>
          <w:sz w:val="24"/>
          <w:szCs w:val="24"/>
        </w:rPr>
        <w:t>r and form a committee</w:t>
      </w:r>
      <w:r>
        <w:rPr>
          <w:sz w:val="24"/>
          <w:szCs w:val="24"/>
        </w:rPr>
        <w:t>.</w:t>
      </w:r>
    </w:p>
    <w:p w:rsidR="001E3481" w:rsidRPr="00655B98" w:rsidRDefault="001B5366" w:rsidP="00DC29D9">
      <w:pPr>
        <w:rPr>
          <w:sz w:val="24"/>
          <w:szCs w:val="24"/>
        </w:rPr>
      </w:pPr>
      <w:r w:rsidRPr="0040141C">
        <w:rPr>
          <w:b/>
          <w:sz w:val="24"/>
          <w:szCs w:val="24"/>
        </w:rPr>
        <w:lastRenderedPageBreak/>
        <w:t>Congregational meeting</w:t>
      </w:r>
      <w:r>
        <w:rPr>
          <w:sz w:val="24"/>
          <w:szCs w:val="24"/>
        </w:rPr>
        <w:t xml:space="preserve"> set for February 26, 2017.</w:t>
      </w:r>
    </w:p>
    <w:p w:rsidR="001E3481" w:rsidRDefault="001E3481" w:rsidP="00DC29D9">
      <w:pPr>
        <w:rPr>
          <w:sz w:val="24"/>
          <w:szCs w:val="24"/>
        </w:rPr>
      </w:pPr>
      <w:r>
        <w:rPr>
          <w:b/>
          <w:sz w:val="24"/>
          <w:szCs w:val="24"/>
        </w:rPr>
        <w:t>Fundraising Committee</w:t>
      </w:r>
      <w:r w:rsidR="001B5366">
        <w:rPr>
          <w:b/>
          <w:sz w:val="24"/>
          <w:szCs w:val="24"/>
        </w:rPr>
        <w:t xml:space="preserve">: </w:t>
      </w:r>
      <w:r w:rsidR="001B5366">
        <w:rPr>
          <w:sz w:val="24"/>
          <w:szCs w:val="24"/>
        </w:rPr>
        <w:t>Discussion of Fundraising Co-ordination Task Group proposal.</w:t>
      </w:r>
      <w:r w:rsidR="00FD2368">
        <w:rPr>
          <w:sz w:val="24"/>
          <w:szCs w:val="24"/>
        </w:rPr>
        <w:t xml:space="preserve">  Task group’s primary job is to coordinate fundraising events.  </w:t>
      </w:r>
      <w:r w:rsidR="008A6A93">
        <w:rPr>
          <w:sz w:val="24"/>
          <w:szCs w:val="24"/>
        </w:rPr>
        <w:t xml:space="preserve">If the group wonders whether a proposed fundraiser is consistent with our vision and current priorities, they can refer it to the board.  </w:t>
      </w:r>
      <w:r w:rsidR="00BF062D">
        <w:rPr>
          <w:sz w:val="24"/>
          <w:szCs w:val="24"/>
        </w:rPr>
        <w:t xml:space="preserve">Events that are not fundraisers would not be the responsibility of the fundraising task group.  It is not the fundraising task groups job to plan or organize fundraisers.  </w:t>
      </w:r>
    </w:p>
    <w:p w:rsidR="00BF062D" w:rsidRPr="00BF062D" w:rsidRDefault="00BF062D" w:rsidP="00DC29D9">
      <w:pPr>
        <w:rPr>
          <w:sz w:val="24"/>
          <w:szCs w:val="24"/>
          <w:u w:val="single"/>
        </w:rPr>
      </w:pPr>
      <w:r w:rsidRPr="0040141C">
        <w:rPr>
          <w:b/>
          <w:sz w:val="24"/>
          <w:szCs w:val="24"/>
        </w:rPr>
        <w:t>Motion</w:t>
      </w:r>
      <w:r w:rsidR="0040141C">
        <w:rPr>
          <w:sz w:val="24"/>
          <w:szCs w:val="24"/>
        </w:rPr>
        <w:t>:</w:t>
      </w:r>
      <w:r>
        <w:rPr>
          <w:sz w:val="24"/>
          <w:szCs w:val="24"/>
        </w:rPr>
        <w:t xml:space="preserve"> Ken Knight/Marlane Wilson Move the creation of the fundraising co-ordination task group with the tasks as outlined on Dec 29. </w:t>
      </w:r>
      <w:r>
        <w:rPr>
          <w:sz w:val="24"/>
          <w:szCs w:val="24"/>
          <w:u w:val="single"/>
        </w:rPr>
        <w:t>Carried</w:t>
      </w:r>
    </w:p>
    <w:p w:rsidR="00655069" w:rsidRPr="00655069" w:rsidRDefault="00655069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of Paid Choir Position</w:t>
      </w:r>
    </w:p>
    <w:p w:rsidR="00DC29D9" w:rsidRDefault="00DC29D9" w:rsidP="00DC29D9">
      <w:pPr>
        <w:rPr>
          <w:sz w:val="24"/>
          <w:szCs w:val="24"/>
        </w:rPr>
      </w:pPr>
      <w:r w:rsidRPr="00FF4704">
        <w:rPr>
          <w:b/>
          <w:sz w:val="24"/>
          <w:szCs w:val="24"/>
        </w:rPr>
        <w:t>Adjournment:</w:t>
      </w:r>
      <w:r w:rsidR="00655069">
        <w:rPr>
          <w:sz w:val="24"/>
          <w:szCs w:val="24"/>
        </w:rPr>
        <w:t xml:space="preserve"> Ralph Heard at 12</w:t>
      </w:r>
      <w:r w:rsidR="001E3481">
        <w:rPr>
          <w:sz w:val="24"/>
          <w:szCs w:val="24"/>
        </w:rPr>
        <w:t>:00</w:t>
      </w:r>
      <w:r w:rsidR="00655069">
        <w:rPr>
          <w:sz w:val="24"/>
          <w:szCs w:val="24"/>
        </w:rPr>
        <w:t xml:space="preserve"> </w:t>
      </w:r>
      <w:r w:rsidR="001E3481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:rsidR="00DC29D9" w:rsidRPr="00901363" w:rsidRDefault="00DC29D9" w:rsidP="00DC29D9">
      <w:pPr>
        <w:rPr>
          <w:sz w:val="24"/>
          <w:szCs w:val="24"/>
        </w:rPr>
      </w:pPr>
      <w:r w:rsidRPr="00FF4704">
        <w:rPr>
          <w:b/>
          <w:sz w:val="24"/>
          <w:szCs w:val="24"/>
        </w:rPr>
        <w:t>NEXT MEETING:</w:t>
      </w:r>
      <w:r w:rsidR="001B5366">
        <w:rPr>
          <w:sz w:val="24"/>
          <w:szCs w:val="24"/>
        </w:rPr>
        <w:t xml:space="preserve"> January 17, 2017</w:t>
      </w:r>
    </w:p>
    <w:p w:rsidR="00CA6430" w:rsidRDefault="00E53A85"/>
    <w:sectPr w:rsidR="00CA6430" w:rsidSect="00A03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wNDMxsjA0MLO0NDNT0lEKTi0uzszPAykwrAUAM0YPECwAAAA="/>
  </w:docVars>
  <w:rsids>
    <w:rsidRoot w:val="00DC29D9"/>
    <w:rsid w:val="000160B6"/>
    <w:rsid w:val="000750B0"/>
    <w:rsid w:val="000A4A6E"/>
    <w:rsid w:val="001B5366"/>
    <w:rsid w:val="001E3481"/>
    <w:rsid w:val="001F404D"/>
    <w:rsid w:val="00256F95"/>
    <w:rsid w:val="00327D10"/>
    <w:rsid w:val="0040141C"/>
    <w:rsid w:val="00412F2A"/>
    <w:rsid w:val="00542B05"/>
    <w:rsid w:val="005C4D9E"/>
    <w:rsid w:val="00644408"/>
    <w:rsid w:val="00655069"/>
    <w:rsid w:val="00655B98"/>
    <w:rsid w:val="008A6A93"/>
    <w:rsid w:val="00AF18CE"/>
    <w:rsid w:val="00B76250"/>
    <w:rsid w:val="00BA2EFE"/>
    <w:rsid w:val="00BF062D"/>
    <w:rsid w:val="00C75B2E"/>
    <w:rsid w:val="00D12486"/>
    <w:rsid w:val="00D807A1"/>
    <w:rsid w:val="00DC29D9"/>
    <w:rsid w:val="00DE7FE6"/>
    <w:rsid w:val="00E53A85"/>
    <w:rsid w:val="00E6358D"/>
    <w:rsid w:val="00E64F6A"/>
    <w:rsid w:val="00FC3130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A307-4429-4299-9810-699D06EE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Doug Neufeld</cp:lastModifiedBy>
  <cp:revision>2</cp:revision>
  <cp:lastPrinted>2017-01-04T15:13:00Z</cp:lastPrinted>
  <dcterms:created xsi:type="dcterms:W3CDTF">2017-01-04T15:21:00Z</dcterms:created>
  <dcterms:modified xsi:type="dcterms:W3CDTF">2017-01-04T15:21:00Z</dcterms:modified>
</cp:coreProperties>
</file>