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71BDB" w14:textId="22263C59" w:rsidR="00154481" w:rsidRPr="007F726B" w:rsidRDefault="00D03A0D" w:rsidP="007F726B">
      <w:pPr>
        <w:pStyle w:val="Heading2"/>
      </w:pPr>
      <w:r>
        <w:rPr>
          <w:noProof/>
          <w:lang w:val="en-US"/>
        </w:rPr>
        <w:drawing>
          <wp:inline distT="0" distB="0" distL="0" distR="0" wp14:anchorId="0AF45809" wp14:editId="7F3B5484">
            <wp:extent cx="846455" cy="109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455" cy="1092200"/>
                    </a:xfrm>
                    <a:prstGeom prst="rect">
                      <a:avLst/>
                    </a:prstGeom>
                    <a:noFill/>
                    <a:ln>
                      <a:noFill/>
                    </a:ln>
                  </pic:spPr>
                </pic:pic>
              </a:graphicData>
            </a:graphic>
          </wp:inline>
        </w:drawing>
      </w:r>
      <w:r w:rsidR="00154481" w:rsidRPr="007F726B">
        <w:t xml:space="preserve"> EDGE: A Network for Ministry Development</w:t>
      </w:r>
      <w:bookmarkStart w:id="0" w:name="_GoBack"/>
      <w:bookmarkEnd w:id="0"/>
    </w:p>
    <w:p w14:paraId="4C549D50" w14:textId="77777777" w:rsidR="00154481" w:rsidRDefault="00154481">
      <w:pPr>
        <w:rPr>
          <w:rFonts w:ascii="Cambria" w:hAnsi="Cambria"/>
          <w:b/>
          <w:bCs/>
          <w:color w:val="4F81BD"/>
          <w:sz w:val="26"/>
          <w:szCs w:val="26"/>
        </w:rPr>
      </w:pPr>
    </w:p>
    <w:p w14:paraId="7C4B3D9D" w14:textId="6D87AE10" w:rsidR="00BF2BDF" w:rsidRDefault="00BF2BDF" w:rsidP="00935F41">
      <w:pPr>
        <w:rPr>
          <w:rFonts w:ascii="Cambria" w:hAnsi="Cambria"/>
          <w:b/>
          <w:bCs/>
          <w:color w:val="4F81BD"/>
          <w:sz w:val="24"/>
          <w:szCs w:val="24"/>
        </w:rPr>
      </w:pPr>
      <w:r>
        <w:rPr>
          <w:rFonts w:ascii="Cambria" w:hAnsi="Cambria"/>
          <w:b/>
          <w:bCs/>
          <w:color w:val="4F81BD"/>
          <w:sz w:val="24"/>
          <w:szCs w:val="24"/>
        </w:rPr>
        <w:t>Brandon Area</w:t>
      </w:r>
      <w:r w:rsidR="007D4CAA">
        <w:rPr>
          <w:rFonts w:ascii="Cambria" w:hAnsi="Cambria"/>
          <w:b/>
          <w:bCs/>
          <w:color w:val="4F81BD"/>
          <w:sz w:val="24"/>
          <w:szCs w:val="24"/>
        </w:rPr>
        <w:t xml:space="preserve"> United Church</w:t>
      </w:r>
      <w:r>
        <w:rPr>
          <w:rFonts w:ascii="Cambria" w:hAnsi="Cambria"/>
          <w:b/>
          <w:bCs/>
          <w:color w:val="4F81BD"/>
          <w:sz w:val="24"/>
          <w:szCs w:val="24"/>
        </w:rPr>
        <w:t>es</w:t>
      </w:r>
    </w:p>
    <w:p w14:paraId="2ECF95E1" w14:textId="56BDA1DB" w:rsidR="00CC3B64" w:rsidRPr="00CC3B64" w:rsidRDefault="00BF2BDF" w:rsidP="00935F41">
      <w:pPr>
        <w:rPr>
          <w:b/>
          <w:color w:val="4F81BD"/>
          <w:sz w:val="24"/>
          <w:szCs w:val="24"/>
        </w:rPr>
      </w:pPr>
      <w:r>
        <w:rPr>
          <w:rFonts w:ascii="Cambria" w:hAnsi="Cambria"/>
          <w:b/>
          <w:bCs/>
          <w:color w:val="4F81BD"/>
          <w:sz w:val="24"/>
          <w:szCs w:val="24"/>
        </w:rPr>
        <w:t>Brandon and Area</w:t>
      </w:r>
      <w:r w:rsidR="007D4CAA">
        <w:rPr>
          <w:rFonts w:ascii="Cambria" w:hAnsi="Cambria"/>
          <w:b/>
          <w:bCs/>
          <w:color w:val="4F81BD"/>
          <w:sz w:val="24"/>
          <w:szCs w:val="24"/>
        </w:rPr>
        <w:t>, Manitoba</w:t>
      </w:r>
      <w:r>
        <w:rPr>
          <w:rFonts w:ascii="Cambria" w:hAnsi="Cambria"/>
          <w:b/>
          <w:bCs/>
          <w:color w:val="4F81BD"/>
          <w:sz w:val="24"/>
          <w:szCs w:val="24"/>
        </w:rPr>
        <w:t xml:space="preserve"> (held at Trinity United in Brandon, MB)</w:t>
      </w:r>
    </w:p>
    <w:p w14:paraId="6CB5B7F8" w14:textId="77777777" w:rsidR="00154481" w:rsidRDefault="00154481" w:rsidP="00AB7595">
      <w:pPr>
        <w:pStyle w:val="Heading3"/>
        <w:spacing w:before="0"/>
      </w:pPr>
    </w:p>
    <w:p w14:paraId="27C682FD" w14:textId="77777777" w:rsidR="00BF2BDF" w:rsidRDefault="00154481" w:rsidP="00BF2BDF">
      <w:pPr>
        <w:pStyle w:val="Heading3"/>
        <w:spacing w:before="0"/>
        <w:rPr>
          <w:lang w:val="en-US"/>
        </w:rPr>
      </w:pPr>
      <w:r>
        <w:t xml:space="preserve">Report on Vision Day, </w:t>
      </w:r>
      <w:r w:rsidR="00BF2BDF">
        <w:rPr>
          <w:lang w:val="en-US"/>
        </w:rPr>
        <w:t xml:space="preserve">May 4, 2018  </w:t>
      </w:r>
    </w:p>
    <w:p w14:paraId="3753ABEF" w14:textId="059BF091" w:rsidR="00BF2BDF" w:rsidRPr="00BF2BDF" w:rsidRDefault="00BF2BDF" w:rsidP="00BF2BDF">
      <w:pPr>
        <w:pStyle w:val="Heading3"/>
        <w:spacing w:before="0"/>
        <w:rPr>
          <w:lang w:val="en-US"/>
        </w:rPr>
      </w:pPr>
      <w:r>
        <w:rPr>
          <w:lang w:val="en-US"/>
        </w:rPr>
        <w:t>Let’s Talk 2: God’s Work Never Ends</w:t>
      </w:r>
    </w:p>
    <w:p w14:paraId="798ECF5A" w14:textId="77777777" w:rsidR="00154481" w:rsidRDefault="00154481" w:rsidP="00AB7595">
      <w:pPr>
        <w:pStyle w:val="Heading3"/>
        <w:spacing w:before="0"/>
      </w:pPr>
      <w:r>
        <w:t>EDG</w:t>
      </w:r>
      <w:r w:rsidR="00CC3B64">
        <w:t>E Consultant:  Lesley Harrison</w:t>
      </w:r>
    </w:p>
    <w:p w14:paraId="76B5A6D4" w14:textId="0CD55422" w:rsidR="00154481" w:rsidRPr="009A4BFA" w:rsidRDefault="00BF2BDF" w:rsidP="00AB7595">
      <w:pPr>
        <w:pStyle w:val="Heading3"/>
        <w:spacing w:before="0"/>
      </w:pPr>
      <w:r>
        <w:t>May 28, 2018</w:t>
      </w:r>
    </w:p>
    <w:p w14:paraId="31CE0C07" w14:textId="77777777" w:rsidR="00154481" w:rsidRDefault="00154481" w:rsidP="00FF6B82">
      <w:pPr>
        <w:rPr>
          <w:b/>
        </w:rPr>
      </w:pPr>
    </w:p>
    <w:p w14:paraId="48B02981" w14:textId="77777777" w:rsidR="00154481" w:rsidRPr="00AF1E57" w:rsidRDefault="00154481" w:rsidP="005E59A0">
      <w:pPr>
        <w:numPr>
          <w:ilvl w:val="0"/>
          <w:numId w:val="3"/>
        </w:numPr>
        <w:rPr>
          <w:b/>
          <w:sz w:val="28"/>
          <w:szCs w:val="28"/>
        </w:rPr>
      </w:pPr>
      <w:r w:rsidRPr="00AF1E57">
        <w:rPr>
          <w:b/>
          <w:sz w:val="28"/>
          <w:szCs w:val="28"/>
        </w:rPr>
        <w:t>Summary of the Vision Day:</w:t>
      </w:r>
    </w:p>
    <w:p w14:paraId="29352636" w14:textId="77777777" w:rsidR="00CC3B64" w:rsidRPr="002F6548" w:rsidRDefault="00CC3B64" w:rsidP="00DC63EC">
      <w:pPr>
        <w:pStyle w:val="ListParagraph"/>
        <w:ind w:left="0"/>
        <w:rPr>
          <w:b/>
          <w:sz w:val="24"/>
          <w:szCs w:val="24"/>
        </w:rPr>
      </w:pPr>
    </w:p>
    <w:p w14:paraId="7707B21E" w14:textId="77777777" w:rsidR="00CC3B64" w:rsidRPr="00AF1E57" w:rsidRDefault="00CC3B64" w:rsidP="00CC3B64">
      <w:pPr>
        <w:rPr>
          <w:b/>
          <w:sz w:val="24"/>
          <w:szCs w:val="24"/>
        </w:rPr>
      </w:pPr>
      <w:r w:rsidRPr="00AF1E57">
        <w:rPr>
          <w:b/>
          <w:sz w:val="24"/>
          <w:szCs w:val="24"/>
        </w:rPr>
        <w:t>Agenda</w:t>
      </w:r>
    </w:p>
    <w:p w14:paraId="7D491431" w14:textId="209CB836" w:rsidR="00CC3B64" w:rsidRPr="00AF1E57" w:rsidRDefault="00BF2BDF" w:rsidP="00CC3B64">
      <w:pPr>
        <w:rPr>
          <w:b/>
          <w:sz w:val="24"/>
          <w:szCs w:val="24"/>
        </w:rPr>
      </w:pPr>
      <w:r>
        <w:rPr>
          <w:b/>
          <w:sz w:val="24"/>
          <w:szCs w:val="24"/>
        </w:rPr>
        <w:t>1:00</w:t>
      </w:r>
      <w:r w:rsidR="002F6548" w:rsidRPr="00AF1E57">
        <w:rPr>
          <w:b/>
          <w:sz w:val="24"/>
          <w:szCs w:val="24"/>
        </w:rPr>
        <w:t xml:space="preserve">  – </w:t>
      </w:r>
      <w:r>
        <w:rPr>
          <w:b/>
          <w:sz w:val="24"/>
          <w:szCs w:val="24"/>
        </w:rPr>
        <w:t xml:space="preserve">Gathering and </w:t>
      </w:r>
      <w:r w:rsidR="002F6548" w:rsidRPr="00AF1E57">
        <w:rPr>
          <w:b/>
          <w:sz w:val="24"/>
          <w:szCs w:val="24"/>
        </w:rPr>
        <w:t>Worship</w:t>
      </w:r>
    </w:p>
    <w:p w14:paraId="0A8C1CF9" w14:textId="619F01AC" w:rsidR="002F6548" w:rsidRPr="00AF1E57" w:rsidRDefault="00DC63EC" w:rsidP="00BF2BDF">
      <w:pPr>
        <w:rPr>
          <w:sz w:val="24"/>
          <w:szCs w:val="24"/>
        </w:rPr>
      </w:pPr>
      <w:r w:rsidRPr="00AF1E57">
        <w:rPr>
          <w:b/>
          <w:sz w:val="24"/>
          <w:szCs w:val="24"/>
        </w:rPr>
        <w:t>Purpose</w:t>
      </w:r>
      <w:r w:rsidRPr="00AF1E57">
        <w:rPr>
          <w:sz w:val="24"/>
          <w:szCs w:val="24"/>
        </w:rPr>
        <w:t xml:space="preserve">: </w:t>
      </w:r>
      <w:r w:rsidR="00BF2BDF" w:rsidRPr="00BF2BDF">
        <w:rPr>
          <w:sz w:val="24"/>
          <w:szCs w:val="24"/>
        </w:rPr>
        <w:t>A chance to gather and explore God’s work in Brandon and the surrounding area as we continue to vision our future together through intentional soul searchin</w:t>
      </w:r>
      <w:r w:rsidR="00BF2BDF">
        <w:rPr>
          <w:sz w:val="24"/>
          <w:szCs w:val="24"/>
        </w:rPr>
        <w:t>g and building of relationships.</w:t>
      </w:r>
    </w:p>
    <w:p w14:paraId="7798A032" w14:textId="2869533C" w:rsidR="00DC63EC" w:rsidRPr="00AF1E57" w:rsidRDefault="00DC63EC" w:rsidP="00DC63EC">
      <w:pPr>
        <w:pStyle w:val="ListParagraph"/>
        <w:rPr>
          <w:sz w:val="24"/>
          <w:szCs w:val="24"/>
        </w:rPr>
      </w:pPr>
    </w:p>
    <w:p w14:paraId="51238407" w14:textId="77777777" w:rsidR="00BF2BDF" w:rsidRDefault="00DC63EC" w:rsidP="00BF2BDF">
      <w:pPr>
        <w:rPr>
          <w:b/>
          <w:sz w:val="24"/>
          <w:szCs w:val="24"/>
        </w:rPr>
      </w:pPr>
      <w:r w:rsidRPr="00BF2BDF">
        <w:rPr>
          <w:b/>
          <w:sz w:val="24"/>
          <w:szCs w:val="24"/>
        </w:rPr>
        <w:t>Goals:</w:t>
      </w:r>
      <w:r w:rsidR="00BF2BDF">
        <w:rPr>
          <w:b/>
          <w:sz w:val="24"/>
          <w:szCs w:val="24"/>
        </w:rPr>
        <w:t xml:space="preserve">  </w:t>
      </w:r>
    </w:p>
    <w:p w14:paraId="0C5E5689" w14:textId="6EDDF9B5" w:rsidR="000C5B1F" w:rsidRPr="00BF2BDF" w:rsidRDefault="00BF2BDF" w:rsidP="00AE4F82">
      <w:pPr>
        <w:pStyle w:val="ListParagraph"/>
        <w:numPr>
          <w:ilvl w:val="0"/>
          <w:numId w:val="26"/>
        </w:numPr>
        <w:rPr>
          <w:sz w:val="24"/>
          <w:szCs w:val="24"/>
        </w:rPr>
      </w:pPr>
      <w:r w:rsidRPr="00BF2BDF">
        <w:rPr>
          <w:sz w:val="24"/>
          <w:szCs w:val="24"/>
        </w:rPr>
        <w:t>To explore and discover how sharing our resources can strengthen our community and our relationships in the future</w:t>
      </w:r>
    </w:p>
    <w:p w14:paraId="65B51470" w14:textId="77777777" w:rsidR="00BF2BDF" w:rsidRPr="00BF2BDF" w:rsidRDefault="00BF2BDF" w:rsidP="00BF2BDF">
      <w:pPr>
        <w:pStyle w:val="ListParagraph"/>
        <w:rPr>
          <w:sz w:val="24"/>
          <w:szCs w:val="24"/>
        </w:rPr>
      </w:pPr>
    </w:p>
    <w:p w14:paraId="1A2A798C" w14:textId="1E5C255F" w:rsidR="000C5B1F" w:rsidRDefault="00BF2BDF" w:rsidP="00AE4F82">
      <w:pPr>
        <w:numPr>
          <w:ilvl w:val="0"/>
          <w:numId w:val="25"/>
        </w:numPr>
        <w:tabs>
          <w:tab w:val="clear" w:pos="720"/>
          <w:tab w:val="decimal" w:pos="728"/>
        </w:tabs>
        <w:rPr>
          <w:sz w:val="24"/>
          <w:szCs w:val="24"/>
        </w:rPr>
      </w:pPr>
      <w:r w:rsidRPr="00BF2BDF">
        <w:rPr>
          <w:sz w:val="24"/>
          <w:szCs w:val="24"/>
        </w:rPr>
        <w:t xml:space="preserve">To begin to establish future joint efforts and visioning for the strengths of the ministry (such as Social Outreach, Mission and Service, Volunteerism, </w:t>
      </w:r>
      <w:proofErr w:type="gramStart"/>
      <w:r w:rsidRPr="00BF2BDF">
        <w:rPr>
          <w:sz w:val="24"/>
          <w:szCs w:val="24"/>
        </w:rPr>
        <w:t>Youth,,</w:t>
      </w:r>
      <w:proofErr w:type="gramEnd"/>
      <w:r w:rsidRPr="00BF2BDF">
        <w:rPr>
          <w:sz w:val="24"/>
          <w:szCs w:val="24"/>
        </w:rPr>
        <w:t xml:space="preserve"> Worship, Music, </w:t>
      </w:r>
      <w:r w:rsidR="00415FAB" w:rsidRPr="00BF2BDF">
        <w:rPr>
          <w:sz w:val="24"/>
          <w:szCs w:val="24"/>
        </w:rPr>
        <w:t>Technology</w:t>
      </w:r>
      <w:r w:rsidRPr="00BF2BDF">
        <w:rPr>
          <w:sz w:val="24"/>
          <w:szCs w:val="24"/>
        </w:rPr>
        <w:t>, Committee Structure, Infrastructure, Finance, Sharable Resources, etc.</w:t>
      </w:r>
    </w:p>
    <w:p w14:paraId="4034FDBD" w14:textId="77777777" w:rsidR="00BF2BDF" w:rsidRPr="00BF2BDF" w:rsidRDefault="00BF2BDF" w:rsidP="00BF2BDF">
      <w:pPr>
        <w:tabs>
          <w:tab w:val="decimal" w:pos="728"/>
        </w:tabs>
        <w:ind w:left="720"/>
        <w:rPr>
          <w:sz w:val="24"/>
          <w:szCs w:val="24"/>
        </w:rPr>
      </w:pPr>
    </w:p>
    <w:p w14:paraId="04AEA2D5" w14:textId="69ABA233" w:rsidR="002F6548" w:rsidRPr="00BF2BDF" w:rsidRDefault="00BF2BDF" w:rsidP="00AE4F82">
      <w:pPr>
        <w:numPr>
          <w:ilvl w:val="0"/>
          <w:numId w:val="25"/>
        </w:numPr>
        <w:tabs>
          <w:tab w:val="clear" w:pos="720"/>
          <w:tab w:val="decimal" w:pos="728"/>
        </w:tabs>
        <w:rPr>
          <w:sz w:val="24"/>
          <w:szCs w:val="24"/>
        </w:rPr>
      </w:pPr>
      <w:r w:rsidRPr="00BF2BDF">
        <w:rPr>
          <w:sz w:val="24"/>
          <w:szCs w:val="24"/>
        </w:rPr>
        <w:t>To consider together, how we are called to do the work of Christ and to make it relevant to those not being reached (i.e.: evangelism)</w:t>
      </w:r>
    </w:p>
    <w:p w14:paraId="0BE8FFEB" w14:textId="77777777" w:rsidR="002F6548" w:rsidRPr="00AF1E57" w:rsidRDefault="002F6548" w:rsidP="00DC63EC">
      <w:pPr>
        <w:rPr>
          <w:b/>
        </w:rPr>
      </w:pPr>
    </w:p>
    <w:p w14:paraId="6BB7198B" w14:textId="77777777" w:rsidR="00DC63EC" w:rsidRPr="00AF1E57" w:rsidRDefault="00DC63EC" w:rsidP="00DC63EC">
      <w:pPr>
        <w:rPr>
          <w:b/>
          <w:sz w:val="24"/>
          <w:szCs w:val="24"/>
        </w:rPr>
      </w:pPr>
      <w:r w:rsidRPr="00AF1E57">
        <w:rPr>
          <w:b/>
          <w:sz w:val="24"/>
          <w:szCs w:val="24"/>
        </w:rPr>
        <w:t>Agenda</w:t>
      </w:r>
    </w:p>
    <w:p w14:paraId="6A5BEC52" w14:textId="45D86F9B" w:rsidR="00DC63EC" w:rsidRPr="00AF1E57" w:rsidRDefault="00282902" w:rsidP="00DC63EC">
      <w:pPr>
        <w:rPr>
          <w:b/>
          <w:sz w:val="24"/>
          <w:szCs w:val="24"/>
        </w:rPr>
      </w:pPr>
      <w:r>
        <w:rPr>
          <w:b/>
          <w:sz w:val="24"/>
          <w:szCs w:val="24"/>
        </w:rPr>
        <w:t>1:00</w:t>
      </w:r>
      <w:r w:rsidR="00DC63EC" w:rsidRPr="00AF1E57">
        <w:rPr>
          <w:b/>
          <w:sz w:val="24"/>
          <w:szCs w:val="24"/>
        </w:rPr>
        <w:t xml:space="preserve"> – Gathering</w:t>
      </w:r>
    </w:p>
    <w:p w14:paraId="6385E552" w14:textId="77777777" w:rsidR="00DC63EC" w:rsidRPr="00AF1E57" w:rsidRDefault="00DC63EC" w:rsidP="00DC63EC">
      <w:pPr>
        <w:rPr>
          <w:b/>
          <w:sz w:val="24"/>
          <w:szCs w:val="24"/>
        </w:rPr>
      </w:pPr>
    </w:p>
    <w:p w14:paraId="22BB6B55" w14:textId="43D150EF" w:rsidR="00DC63EC" w:rsidRPr="00AF1E57" w:rsidRDefault="00DC63EC" w:rsidP="00DC63EC">
      <w:pPr>
        <w:rPr>
          <w:sz w:val="24"/>
          <w:szCs w:val="24"/>
        </w:rPr>
      </w:pPr>
      <w:r w:rsidRPr="00AF1E57">
        <w:rPr>
          <w:b/>
          <w:sz w:val="24"/>
          <w:szCs w:val="24"/>
        </w:rPr>
        <w:t>Worship</w:t>
      </w:r>
      <w:r w:rsidRPr="00AF1E57">
        <w:rPr>
          <w:sz w:val="24"/>
          <w:szCs w:val="24"/>
        </w:rPr>
        <w:t xml:space="preserve"> (EPIC – Leonard Sweet Term:  Experiential, Participatory, Image Driven and Community Focused) – this worship also gives a glimpse of:  “Godly Play” and “Messy Church”</w:t>
      </w:r>
    </w:p>
    <w:p w14:paraId="0B116EFA" w14:textId="77777777" w:rsidR="00DC63EC" w:rsidRPr="00AF1E57" w:rsidRDefault="00DC63EC" w:rsidP="00DC63EC">
      <w:pPr>
        <w:rPr>
          <w:sz w:val="24"/>
          <w:szCs w:val="24"/>
        </w:rPr>
      </w:pPr>
    </w:p>
    <w:p w14:paraId="36DB3128" w14:textId="77777777" w:rsidR="00DC63EC" w:rsidRPr="00AF1E57" w:rsidRDefault="00DC63EC" w:rsidP="00DC63EC">
      <w:pPr>
        <w:numPr>
          <w:ilvl w:val="0"/>
          <w:numId w:val="2"/>
        </w:numPr>
        <w:autoSpaceDE w:val="0"/>
        <w:autoSpaceDN w:val="0"/>
        <w:adjustRightInd w:val="0"/>
        <w:rPr>
          <w:rFonts w:cs="Helvetica"/>
          <w:i/>
          <w:sz w:val="24"/>
          <w:szCs w:val="24"/>
        </w:rPr>
      </w:pPr>
      <w:r w:rsidRPr="00AF1E57">
        <w:rPr>
          <w:rFonts w:cs="Helvetica"/>
          <w:i/>
          <w:sz w:val="24"/>
          <w:szCs w:val="24"/>
        </w:rPr>
        <w:t xml:space="preserve">Messy Church is a type of church worship held during the week with no intention of funnelling people into the more traditional Sunday worship. It is family based and usually contains a craft, celebration (worship) and a meal with prepared food. Messy Church is </w:t>
      </w:r>
      <w:r w:rsidRPr="00AF1E57">
        <w:rPr>
          <w:rFonts w:cs="Helvetica"/>
          <w:i/>
          <w:sz w:val="24"/>
          <w:szCs w:val="24"/>
        </w:rPr>
        <w:lastRenderedPageBreak/>
        <w:t>designed for families who may not find traditional worship suitable for their particular needs and schedules.</w:t>
      </w:r>
    </w:p>
    <w:p w14:paraId="35777B31" w14:textId="77777777" w:rsidR="002F6548" w:rsidRPr="00AF1E57" w:rsidRDefault="002F6548" w:rsidP="002F6548">
      <w:pPr>
        <w:autoSpaceDE w:val="0"/>
        <w:autoSpaceDN w:val="0"/>
        <w:adjustRightInd w:val="0"/>
        <w:rPr>
          <w:rFonts w:cs="Helvetica"/>
          <w:i/>
          <w:sz w:val="24"/>
          <w:szCs w:val="24"/>
        </w:rPr>
      </w:pPr>
    </w:p>
    <w:p w14:paraId="05824E01" w14:textId="77777777" w:rsidR="00E86B59" w:rsidRDefault="00282902" w:rsidP="002F6548">
      <w:pPr>
        <w:rPr>
          <w:b/>
          <w:sz w:val="24"/>
          <w:szCs w:val="24"/>
        </w:rPr>
      </w:pPr>
      <w:r>
        <w:rPr>
          <w:b/>
          <w:sz w:val="24"/>
          <w:szCs w:val="24"/>
        </w:rPr>
        <w:t>1:45 – Plenary Session: The Shift, New Church Models and Fresh Expressions</w:t>
      </w:r>
    </w:p>
    <w:p w14:paraId="65ECCA6C" w14:textId="72F72D24" w:rsidR="002F6548" w:rsidRPr="00AF1E57" w:rsidRDefault="002F6548" w:rsidP="002F6548">
      <w:pPr>
        <w:rPr>
          <w:sz w:val="24"/>
          <w:szCs w:val="24"/>
        </w:rPr>
      </w:pPr>
      <w:r w:rsidRPr="00AF1E57">
        <w:rPr>
          <w:b/>
          <w:sz w:val="24"/>
          <w:szCs w:val="24"/>
        </w:rPr>
        <w:t>Lesley</w:t>
      </w:r>
      <w:r w:rsidRPr="00AF1E57">
        <w:rPr>
          <w:sz w:val="24"/>
          <w:szCs w:val="24"/>
        </w:rPr>
        <w:t xml:space="preserve"> - offered the broad socio-cultural level shifts and examine the church's response over the last 25 years:</w:t>
      </w:r>
    </w:p>
    <w:p w14:paraId="481E7603" w14:textId="6DEE6AFE" w:rsidR="002F6548" w:rsidRPr="00AF1E57" w:rsidRDefault="002F6548" w:rsidP="00AE4F82">
      <w:pPr>
        <w:pStyle w:val="ListParagraph"/>
        <w:numPr>
          <w:ilvl w:val="0"/>
          <w:numId w:val="7"/>
        </w:numPr>
        <w:rPr>
          <w:sz w:val="24"/>
          <w:szCs w:val="24"/>
        </w:rPr>
      </w:pPr>
      <w:r w:rsidRPr="00AF1E57">
        <w:rPr>
          <w:sz w:val="24"/>
          <w:szCs w:val="24"/>
        </w:rPr>
        <w:t xml:space="preserve">to consider the characteristics of vital healthy churches and what </w:t>
      </w:r>
    </w:p>
    <w:p w14:paraId="53A236B1" w14:textId="24F468CE" w:rsidR="002F6548" w:rsidRPr="00AF1E57" w:rsidRDefault="002F6548" w:rsidP="002F6548">
      <w:pPr>
        <w:ind w:firstLine="360"/>
        <w:rPr>
          <w:sz w:val="24"/>
          <w:szCs w:val="24"/>
        </w:rPr>
      </w:pPr>
      <w:r w:rsidRPr="00AF1E57">
        <w:rPr>
          <w:sz w:val="24"/>
          <w:szCs w:val="24"/>
        </w:rPr>
        <w:t xml:space="preserve">       enables those churches to respond effectively</w:t>
      </w:r>
    </w:p>
    <w:p w14:paraId="07607508" w14:textId="77777777" w:rsidR="002F6548" w:rsidRPr="00AF1E57" w:rsidRDefault="002F6548" w:rsidP="002F6548">
      <w:pPr>
        <w:pStyle w:val="ListParagraph"/>
        <w:numPr>
          <w:ilvl w:val="0"/>
          <w:numId w:val="1"/>
        </w:numPr>
        <w:rPr>
          <w:sz w:val="24"/>
          <w:szCs w:val="24"/>
        </w:rPr>
      </w:pPr>
      <w:r w:rsidRPr="00AF1E57">
        <w:rPr>
          <w:sz w:val="24"/>
          <w:szCs w:val="24"/>
        </w:rPr>
        <w:t>Theological assumption that God is doing something new</w:t>
      </w:r>
    </w:p>
    <w:p w14:paraId="1A766523" w14:textId="77777777" w:rsidR="002F6548" w:rsidRPr="00AF1E57" w:rsidRDefault="002F6548" w:rsidP="002F6548">
      <w:pPr>
        <w:pStyle w:val="ListParagraph"/>
        <w:numPr>
          <w:ilvl w:val="0"/>
          <w:numId w:val="1"/>
        </w:numPr>
        <w:rPr>
          <w:sz w:val="24"/>
          <w:szCs w:val="24"/>
        </w:rPr>
      </w:pPr>
      <w:r w:rsidRPr="00AF1E57">
        <w:rPr>
          <w:sz w:val="24"/>
          <w:szCs w:val="24"/>
        </w:rPr>
        <w:t>Lenses through which to understand the cultural and religious shifts</w:t>
      </w:r>
    </w:p>
    <w:p w14:paraId="4B12B027" w14:textId="77777777" w:rsidR="002F6548" w:rsidRPr="00AF1E57" w:rsidRDefault="002F6548" w:rsidP="002F6548">
      <w:pPr>
        <w:pStyle w:val="ListParagraph"/>
        <w:numPr>
          <w:ilvl w:val="0"/>
          <w:numId w:val="1"/>
        </w:numPr>
        <w:rPr>
          <w:sz w:val="24"/>
          <w:szCs w:val="24"/>
        </w:rPr>
      </w:pPr>
      <w:r w:rsidRPr="00AF1E57">
        <w:rPr>
          <w:sz w:val="24"/>
          <w:szCs w:val="24"/>
        </w:rPr>
        <w:t>The move from denominational to missional understandings of being church</w:t>
      </w:r>
    </w:p>
    <w:p w14:paraId="26FCAA1A" w14:textId="77777777" w:rsidR="002F6548" w:rsidRPr="00AF1E57" w:rsidRDefault="002F6548" w:rsidP="002F6548">
      <w:pPr>
        <w:pStyle w:val="ListParagraph"/>
        <w:numPr>
          <w:ilvl w:val="0"/>
          <w:numId w:val="1"/>
        </w:numPr>
        <w:rPr>
          <w:sz w:val="24"/>
          <w:szCs w:val="24"/>
        </w:rPr>
      </w:pPr>
      <w:r w:rsidRPr="00AF1E57">
        <w:rPr>
          <w:sz w:val="24"/>
          <w:szCs w:val="24"/>
        </w:rPr>
        <w:t>Adaptive Change</w:t>
      </w:r>
    </w:p>
    <w:p w14:paraId="46166A6E" w14:textId="77777777" w:rsidR="002F6548" w:rsidRPr="00AF1E57" w:rsidRDefault="002F6548" w:rsidP="002F6548">
      <w:pPr>
        <w:pStyle w:val="ListParagraph"/>
        <w:numPr>
          <w:ilvl w:val="0"/>
          <w:numId w:val="1"/>
        </w:numPr>
        <w:rPr>
          <w:sz w:val="24"/>
          <w:szCs w:val="24"/>
        </w:rPr>
      </w:pPr>
      <w:r w:rsidRPr="00AF1E57">
        <w:rPr>
          <w:sz w:val="24"/>
          <w:szCs w:val="24"/>
        </w:rPr>
        <w:t>Leadership in a Shifting Context</w:t>
      </w:r>
    </w:p>
    <w:p w14:paraId="2973C482" w14:textId="77777777" w:rsidR="002F6548" w:rsidRPr="00AF1E57" w:rsidRDefault="002F6548" w:rsidP="002F6548">
      <w:pPr>
        <w:pStyle w:val="ListParagraph"/>
        <w:rPr>
          <w:sz w:val="24"/>
          <w:szCs w:val="24"/>
        </w:rPr>
      </w:pPr>
    </w:p>
    <w:p w14:paraId="58CF5491" w14:textId="77777777" w:rsidR="002F6548" w:rsidRPr="00AF1E57" w:rsidRDefault="002F6548" w:rsidP="002F6548">
      <w:pPr>
        <w:autoSpaceDE w:val="0"/>
        <w:autoSpaceDN w:val="0"/>
        <w:adjustRightInd w:val="0"/>
        <w:rPr>
          <w:rFonts w:cs="Helvetica-Bold"/>
          <w:b/>
          <w:bCs/>
          <w:i/>
          <w:color w:val="000000"/>
          <w:sz w:val="24"/>
          <w:szCs w:val="24"/>
        </w:rPr>
      </w:pPr>
      <w:r w:rsidRPr="00AF1E57">
        <w:rPr>
          <w:rFonts w:cs="Helvetica-Bold"/>
          <w:b/>
          <w:bCs/>
          <w:i/>
          <w:color w:val="000000"/>
          <w:sz w:val="24"/>
          <w:szCs w:val="24"/>
        </w:rPr>
        <w:t>The Changing Church</w:t>
      </w:r>
    </w:p>
    <w:p w14:paraId="24EC3298" w14:textId="77777777" w:rsidR="002F6548" w:rsidRPr="00AF1E57" w:rsidRDefault="002F6548" w:rsidP="002F6548">
      <w:pPr>
        <w:numPr>
          <w:ilvl w:val="0"/>
          <w:numId w:val="1"/>
        </w:numPr>
        <w:autoSpaceDE w:val="0"/>
        <w:autoSpaceDN w:val="0"/>
        <w:adjustRightInd w:val="0"/>
        <w:rPr>
          <w:rFonts w:cs="Helvetica"/>
          <w:i/>
          <w:color w:val="000000"/>
          <w:sz w:val="24"/>
          <w:szCs w:val="24"/>
        </w:rPr>
      </w:pPr>
      <w:r w:rsidRPr="00AF1E57">
        <w:rPr>
          <w:rFonts w:cs="Helvetica"/>
          <w:i/>
          <w:color w:val="000000"/>
          <w:sz w:val="24"/>
          <w:szCs w:val="24"/>
        </w:rPr>
        <w:t xml:space="preserve">While the church played a central role in the community of the 1950s, that time has passed. Families are now torn by many competing activities and limited time. People associate and learn with new tools including: Twitter, Google, Internet and Facebook. The pace of change is quickening as illustrated by the “Shift Happens” video which Lesley showed. (See: </w:t>
      </w:r>
      <w:hyperlink r:id="rId9" w:history="1">
        <w:r w:rsidRPr="00AF1E57">
          <w:rPr>
            <w:rStyle w:val="Hyperlink"/>
            <w:rFonts w:cs="Helvetica"/>
            <w:i/>
            <w:sz w:val="24"/>
            <w:szCs w:val="24"/>
          </w:rPr>
          <w:t>http://www.youtube.com/watch?v=nkt2escJAQI</w:t>
        </w:r>
      </w:hyperlink>
      <w:r w:rsidRPr="00AF1E57">
        <w:rPr>
          <w:rFonts w:cs="Helvetica"/>
          <w:i/>
          <w:color w:val="5F497A"/>
          <w:sz w:val="24"/>
          <w:szCs w:val="24"/>
        </w:rPr>
        <w:t>)</w:t>
      </w:r>
    </w:p>
    <w:p w14:paraId="145DA49F" w14:textId="77777777" w:rsidR="002F6548" w:rsidRPr="00AF1E57" w:rsidRDefault="002F6548" w:rsidP="002F6548">
      <w:pPr>
        <w:autoSpaceDE w:val="0"/>
        <w:autoSpaceDN w:val="0"/>
        <w:adjustRightInd w:val="0"/>
        <w:ind w:left="720"/>
        <w:rPr>
          <w:rFonts w:cs="Helvetica"/>
          <w:i/>
          <w:color w:val="000000"/>
          <w:sz w:val="24"/>
          <w:szCs w:val="24"/>
        </w:rPr>
      </w:pPr>
    </w:p>
    <w:p w14:paraId="67813277" w14:textId="77777777" w:rsidR="002F6548" w:rsidRPr="00AF1E57" w:rsidRDefault="002F6548" w:rsidP="002F6548">
      <w:pPr>
        <w:numPr>
          <w:ilvl w:val="0"/>
          <w:numId w:val="1"/>
        </w:numPr>
        <w:autoSpaceDE w:val="0"/>
        <w:autoSpaceDN w:val="0"/>
        <w:adjustRightInd w:val="0"/>
        <w:rPr>
          <w:rFonts w:cs="Helvetica"/>
          <w:i/>
          <w:color w:val="000000"/>
          <w:sz w:val="24"/>
          <w:szCs w:val="24"/>
        </w:rPr>
      </w:pPr>
      <w:r w:rsidRPr="00AF1E57">
        <w:rPr>
          <w:rFonts w:cs="Helvetica"/>
          <w:i/>
          <w:color w:val="000000"/>
          <w:sz w:val="24"/>
          <w:szCs w:val="24"/>
        </w:rPr>
        <w:t>Phyllis Tickle has said that the church has a rummage sale every 500 years. We are now into this cycle by perhaps 100 years. We are moving from a modern to a post-modern world characterized by:</w:t>
      </w:r>
    </w:p>
    <w:p w14:paraId="6279DCBD" w14:textId="77777777" w:rsidR="002F6548" w:rsidRPr="00AF1E57" w:rsidRDefault="002F6548" w:rsidP="002F6548">
      <w:pPr>
        <w:numPr>
          <w:ilvl w:val="0"/>
          <w:numId w:val="1"/>
        </w:numPr>
        <w:autoSpaceDE w:val="0"/>
        <w:autoSpaceDN w:val="0"/>
        <w:adjustRightInd w:val="0"/>
        <w:rPr>
          <w:rFonts w:cs="Helvetica-Bold"/>
          <w:b/>
          <w:bCs/>
          <w:i/>
          <w:color w:val="000000"/>
          <w:sz w:val="24"/>
          <w:szCs w:val="24"/>
        </w:rPr>
      </w:pPr>
      <w:r w:rsidRPr="00AF1E57">
        <w:rPr>
          <w:rFonts w:cs="Helvetica-Bold"/>
          <w:b/>
          <w:bCs/>
          <w:i/>
          <w:color w:val="000000"/>
          <w:sz w:val="24"/>
          <w:szCs w:val="24"/>
        </w:rPr>
        <w:t xml:space="preserve">Modern (pre-1963) </w:t>
      </w:r>
      <w:r w:rsidRPr="00AF1E57">
        <w:rPr>
          <w:rFonts w:cs="TTE200EB80t00"/>
          <w:i/>
          <w:color w:val="000000"/>
          <w:sz w:val="24"/>
          <w:szCs w:val="24"/>
        </w:rPr>
        <w:t xml:space="preserve">_ </w:t>
      </w:r>
      <w:r w:rsidRPr="00AF1E57">
        <w:rPr>
          <w:rFonts w:cs="Helvetica-Bold"/>
          <w:b/>
          <w:bCs/>
          <w:i/>
          <w:color w:val="000000"/>
          <w:sz w:val="24"/>
          <w:szCs w:val="24"/>
        </w:rPr>
        <w:t>Post-Modern (1963+)</w:t>
      </w:r>
    </w:p>
    <w:p w14:paraId="781632DF" w14:textId="77777777" w:rsidR="002F6548" w:rsidRPr="00AF1E57" w:rsidRDefault="002F6548" w:rsidP="002F6548">
      <w:pPr>
        <w:numPr>
          <w:ilvl w:val="0"/>
          <w:numId w:val="1"/>
        </w:numPr>
        <w:autoSpaceDE w:val="0"/>
        <w:autoSpaceDN w:val="0"/>
        <w:adjustRightInd w:val="0"/>
        <w:rPr>
          <w:rFonts w:cs="Helvetica"/>
          <w:i/>
          <w:color w:val="000000"/>
          <w:sz w:val="24"/>
          <w:szCs w:val="24"/>
        </w:rPr>
      </w:pPr>
      <w:r w:rsidRPr="00AF1E57">
        <w:rPr>
          <w:rFonts w:cs="Helvetica"/>
          <w:i/>
          <w:color w:val="000000"/>
          <w:sz w:val="24"/>
          <w:szCs w:val="24"/>
        </w:rPr>
        <w:t>-Mechanistic -Organic/fluid</w:t>
      </w:r>
    </w:p>
    <w:p w14:paraId="06AA8AA7" w14:textId="77777777" w:rsidR="002F6548" w:rsidRPr="00AF1E57" w:rsidRDefault="002F6548" w:rsidP="002F6548">
      <w:pPr>
        <w:numPr>
          <w:ilvl w:val="0"/>
          <w:numId w:val="1"/>
        </w:numPr>
        <w:autoSpaceDE w:val="0"/>
        <w:autoSpaceDN w:val="0"/>
        <w:adjustRightInd w:val="0"/>
        <w:rPr>
          <w:rFonts w:cs="Helvetica"/>
          <w:i/>
          <w:color w:val="000000"/>
          <w:sz w:val="24"/>
          <w:szCs w:val="24"/>
        </w:rPr>
      </w:pPr>
      <w:r w:rsidRPr="00AF1E57">
        <w:rPr>
          <w:rFonts w:cs="Helvetica"/>
          <w:i/>
          <w:color w:val="000000"/>
          <w:sz w:val="24"/>
          <w:szCs w:val="24"/>
        </w:rPr>
        <w:t>-Analytical/Rational -Experiential/Mystic</w:t>
      </w:r>
    </w:p>
    <w:p w14:paraId="5795E309" w14:textId="77777777" w:rsidR="002F6548" w:rsidRPr="00AF1E57" w:rsidRDefault="002F6548" w:rsidP="002F6548">
      <w:pPr>
        <w:numPr>
          <w:ilvl w:val="0"/>
          <w:numId w:val="1"/>
        </w:numPr>
        <w:autoSpaceDE w:val="0"/>
        <w:autoSpaceDN w:val="0"/>
        <w:adjustRightInd w:val="0"/>
        <w:rPr>
          <w:rFonts w:cs="Helvetica"/>
          <w:i/>
          <w:color w:val="000000"/>
          <w:sz w:val="24"/>
          <w:szCs w:val="24"/>
        </w:rPr>
      </w:pPr>
      <w:r w:rsidRPr="00AF1E57">
        <w:rPr>
          <w:rFonts w:cs="Helvetica"/>
          <w:i/>
          <w:color w:val="000000"/>
          <w:sz w:val="24"/>
          <w:szCs w:val="24"/>
        </w:rPr>
        <w:t>-Top Down -Communal</w:t>
      </w:r>
    </w:p>
    <w:p w14:paraId="2C33BD38" w14:textId="77777777" w:rsidR="002F6548" w:rsidRPr="00AF1E57" w:rsidRDefault="002F6548" w:rsidP="002F6548">
      <w:pPr>
        <w:numPr>
          <w:ilvl w:val="0"/>
          <w:numId w:val="1"/>
        </w:numPr>
        <w:autoSpaceDE w:val="0"/>
        <w:autoSpaceDN w:val="0"/>
        <w:adjustRightInd w:val="0"/>
        <w:rPr>
          <w:rFonts w:cs="Helvetica"/>
          <w:i/>
          <w:color w:val="000000"/>
          <w:sz w:val="24"/>
          <w:szCs w:val="24"/>
        </w:rPr>
      </w:pPr>
      <w:r w:rsidRPr="00AF1E57">
        <w:rPr>
          <w:rFonts w:cs="Helvetica"/>
          <w:i/>
          <w:color w:val="000000"/>
          <w:sz w:val="24"/>
          <w:szCs w:val="24"/>
        </w:rPr>
        <w:t>-Text Based</w:t>
      </w:r>
    </w:p>
    <w:p w14:paraId="57EEC4DD" w14:textId="77777777" w:rsidR="002F6548" w:rsidRPr="00AF1E57" w:rsidRDefault="002F6548" w:rsidP="002F6548">
      <w:pPr>
        <w:autoSpaceDE w:val="0"/>
        <w:autoSpaceDN w:val="0"/>
        <w:adjustRightInd w:val="0"/>
        <w:ind w:left="720"/>
        <w:rPr>
          <w:rFonts w:cs="Helvetica"/>
          <w:i/>
          <w:color w:val="000000"/>
          <w:sz w:val="24"/>
          <w:szCs w:val="24"/>
        </w:rPr>
      </w:pPr>
    </w:p>
    <w:p w14:paraId="7E0342F9" w14:textId="77777777" w:rsidR="002F6548" w:rsidRPr="00AF1E57" w:rsidRDefault="002F6548" w:rsidP="002F6548">
      <w:pPr>
        <w:numPr>
          <w:ilvl w:val="0"/>
          <w:numId w:val="1"/>
        </w:numPr>
        <w:autoSpaceDE w:val="0"/>
        <w:autoSpaceDN w:val="0"/>
        <w:adjustRightInd w:val="0"/>
        <w:rPr>
          <w:rFonts w:cs="Helvetica"/>
          <w:i/>
          <w:color w:val="000000"/>
          <w:sz w:val="24"/>
          <w:szCs w:val="24"/>
        </w:rPr>
      </w:pPr>
      <w:r w:rsidRPr="00AF1E57">
        <w:rPr>
          <w:rFonts w:cs="Helvetica"/>
          <w:i/>
          <w:color w:val="000000"/>
          <w:sz w:val="24"/>
          <w:szCs w:val="24"/>
        </w:rPr>
        <w:t xml:space="preserve">-Duty –Freedom </w:t>
      </w:r>
    </w:p>
    <w:p w14:paraId="5E2D51DA" w14:textId="77777777" w:rsidR="002F6548" w:rsidRPr="00AF1E57" w:rsidRDefault="002F6548" w:rsidP="002F6548">
      <w:pPr>
        <w:numPr>
          <w:ilvl w:val="0"/>
          <w:numId w:val="1"/>
        </w:numPr>
        <w:autoSpaceDE w:val="0"/>
        <w:autoSpaceDN w:val="0"/>
        <w:adjustRightInd w:val="0"/>
        <w:rPr>
          <w:rFonts w:cs="Helvetica"/>
          <w:i/>
          <w:color w:val="000000"/>
          <w:sz w:val="24"/>
          <w:szCs w:val="24"/>
        </w:rPr>
      </w:pPr>
      <w:r w:rsidRPr="00AF1E57">
        <w:rPr>
          <w:rFonts w:cs="Helvetica"/>
          <w:i/>
          <w:color w:val="000000"/>
          <w:sz w:val="24"/>
          <w:szCs w:val="24"/>
        </w:rPr>
        <w:t xml:space="preserve"> Loyalty –Choice </w:t>
      </w:r>
    </w:p>
    <w:p w14:paraId="0BA9FABB" w14:textId="77777777" w:rsidR="002F6548" w:rsidRPr="00AF1E57" w:rsidRDefault="002F6548" w:rsidP="002F6548">
      <w:pPr>
        <w:numPr>
          <w:ilvl w:val="0"/>
          <w:numId w:val="1"/>
        </w:numPr>
        <w:autoSpaceDE w:val="0"/>
        <w:autoSpaceDN w:val="0"/>
        <w:adjustRightInd w:val="0"/>
        <w:rPr>
          <w:rFonts w:cs="Helvetica"/>
          <w:i/>
          <w:color w:val="000000"/>
          <w:sz w:val="24"/>
          <w:szCs w:val="24"/>
        </w:rPr>
      </w:pPr>
      <w:r w:rsidRPr="00AF1E57">
        <w:rPr>
          <w:rFonts w:cs="Helvetica"/>
          <w:i/>
          <w:color w:val="000000"/>
          <w:sz w:val="24"/>
          <w:szCs w:val="24"/>
        </w:rPr>
        <w:t>-Commitment -Little Commitment</w:t>
      </w:r>
    </w:p>
    <w:p w14:paraId="130485F1" w14:textId="77777777" w:rsidR="002F6548" w:rsidRPr="00AF1E57" w:rsidRDefault="002F6548" w:rsidP="002F6548">
      <w:pPr>
        <w:numPr>
          <w:ilvl w:val="0"/>
          <w:numId w:val="1"/>
        </w:numPr>
        <w:autoSpaceDE w:val="0"/>
        <w:autoSpaceDN w:val="0"/>
        <w:adjustRightInd w:val="0"/>
        <w:rPr>
          <w:rFonts w:cs="Helvetica"/>
          <w:i/>
          <w:color w:val="000000"/>
          <w:sz w:val="24"/>
          <w:szCs w:val="24"/>
        </w:rPr>
      </w:pPr>
      <w:r w:rsidRPr="00AF1E57">
        <w:rPr>
          <w:rFonts w:cs="Helvetica"/>
          <w:i/>
          <w:color w:val="000000"/>
          <w:sz w:val="24"/>
          <w:szCs w:val="24"/>
        </w:rPr>
        <w:t>-Receive ministry –Participative</w:t>
      </w:r>
    </w:p>
    <w:p w14:paraId="10E3F47D" w14:textId="77777777" w:rsidR="002F6548" w:rsidRPr="00AF1E57" w:rsidRDefault="002F6548" w:rsidP="002F6548">
      <w:pPr>
        <w:autoSpaceDE w:val="0"/>
        <w:autoSpaceDN w:val="0"/>
        <w:adjustRightInd w:val="0"/>
        <w:rPr>
          <w:rFonts w:cs="Helvetica"/>
          <w:i/>
          <w:color w:val="000000"/>
          <w:sz w:val="24"/>
          <w:szCs w:val="24"/>
        </w:rPr>
      </w:pPr>
    </w:p>
    <w:p w14:paraId="14270D0B" w14:textId="77777777" w:rsidR="002F6548" w:rsidRPr="00AF1E57" w:rsidRDefault="002F6548" w:rsidP="002F6548">
      <w:pPr>
        <w:numPr>
          <w:ilvl w:val="0"/>
          <w:numId w:val="1"/>
        </w:numPr>
        <w:autoSpaceDE w:val="0"/>
        <w:autoSpaceDN w:val="0"/>
        <w:adjustRightInd w:val="0"/>
        <w:rPr>
          <w:rFonts w:cs="Helvetica-Bold"/>
          <w:b/>
          <w:bCs/>
          <w:i/>
          <w:color w:val="000000"/>
          <w:sz w:val="24"/>
          <w:szCs w:val="24"/>
        </w:rPr>
      </w:pPr>
      <w:r w:rsidRPr="00AF1E57">
        <w:rPr>
          <w:rFonts w:cs="Helvetica-Bold"/>
          <w:b/>
          <w:bCs/>
          <w:i/>
          <w:color w:val="000000"/>
          <w:sz w:val="24"/>
          <w:szCs w:val="24"/>
        </w:rPr>
        <w:t>References</w:t>
      </w:r>
    </w:p>
    <w:p w14:paraId="392C2A3A" w14:textId="77777777" w:rsidR="002F6548" w:rsidRPr="00AF1E57" w:rsidRDefault="002F6548" w:rsidP="002F6548">
      <w:pPr>
        <w:numPr>
          <w:ilvl w:val="0"/>
          <w:numId w:val="1"/>
        </w:numPr>
        <w:autoSpaceDE w:val="0"/>
        <w:autoSpaceDN w:val="0"/>
        <w:adjustRightInd w:val="0"/>
        <w:rPr>
          <w:rFonts w:cs="Helvetica"/>
          <w:i/>
          <w:color w:val="000000"/>
          <w:sz w:val="24"/>
          <w:szCs w:val="24"/>
        </w:rPr>
      </w:pPr>
      <w:r w:rsidRPr="00AF1E57">
        <w:rPr>
          <w:rFonts w:cs="Helvetica"/>
          <w:i/>
          <w:color w:val="000000"/>
          <w:sz w:val="24"/>
          <w:szCs w:val="24"/>
        </w:rPr>
        <w:t>The EDGE focus is on church renewal which is sometimes called “fresh expression of churches”. Recommended resources:</w:t>
      </w:r>
    </w:p>
    <w:p w14:paraId="6E5CB4A1" w14:textId="77777777" w:rsidR="002F6548" w:rsidRPr="00AF1E57" w:rsidRDefault="002F6548" w:rsidP="002F6548">
      <w:pPr>
        <w:numPr>
          <w:ilvl w:val="0"/>
          <w:numId w:val="1"/>
        </w:numPr>
        <w:autoSpaceDE w:val="0"/>
        <w:autoSpaceDN w:val="0"/>
        <w:adjustRightInd w:val="0"/>
        <w:rPr>
          <w:rFonts w:cs="Helvetica"/>
          <w:i/>
          <w:color w:val="000000"/>
          <w:sz w:val="24"/>
          <w:szCs w:val="24"/>
        </w:rPr>
      </w:pPr>
      <w:r w:rsidRPr="00AF1E57">
        <w:rPr>
          <w:rFonts w:cs="Helvetica-Oblique"/>
          <w:i/>
          <w:iCs/>
          <w:color w:val="000000"/>
          <w:sz w:val="24"/>
          <w:szCs w:val="24"/>
        </w:rPr>
        <w:t xml:space="preserve">“Christianity After Religion: The End of Church and the Birth of a New Spiritual Awakening” </w:t>
      </w:r>
      <w:r w:rsidRPr="00AF1E57">
        <w:rPr>
          <w:rFonts w:cs="Helvetica"/>
          <w:i/>
          <w:color w:val="000000"/>
          <w:sz w:val="24"/>
          <w:szCs w:val="24"/>
        </w:rPr>
        <w:t>by Diana Butler Bass</w:t>
      </w:r>
    </w:p>
    <w:p w14:paraId="758A8237" w14:textId="77777777" w:rsidR="002F6548" w:rsidRPr="00AF1E57" w:rsidRDefault="002F6548" w:rsidP="002F6548">
      <w:pPr>
        <w:numPr>
          <w:ilvl w:val="0"/>
          <w:numId w:val="1"/>
        </w:numPr>
        <w:autoSpaceDE w:val="0"/>
        <w:autoSpaceDN w:val="0"/>
        <w:adjustRightInd w:val="0"/>
        <w:rPr>
          <w:rFonts w:cs="Helvetica"/>
          <w:i/>
          <w:color w:val="000000"/>
          <w:sz w:val="24"/>
          <w:szCs w:val="24"/>
        </w:rPr>
      </w:pPr>
      <w:r w:rsidRPr="00AF1E57">
        <w:rPr>
          <w:rFonts w:cs="Helvetica-Oblique"/>
          <w:i/>
          <w:iCs/>
          <w:color w:val="000000"/>
          <w:sz w:val="24"/>
          <w:szCs w:val="24"/>
        </w:rPr>
        <w:t xml:space="preserve">“Evangelism in the Inventive Age” </w:t>
      </w:r>
      <w:r w:rsidRPr="00AF1E57">
        <w:rPr>
          <w:rFonts w:cs="Helvetica"/>
          <w:i/>
          <w:color w:val="000000"/>
          <w:sz w:val="24"/>
          <w:szCs w:val="24"/>
        </w:rPr>
        <w:t xml:space="preserve">by Doug </w:t>
      </w:r>
      <w:proofErr w:type="spellStart"/>
      <w:r w:rsidRPr="00AF1E57">
        <w:rPr>
          <w:rFonts w:cs="Helvetica"/>
          <w:i/>
          <w:color w:val="000000"/>
          <w:sz w:val="24"/>
          <w:szCs w:val="24"/>
        </w:rPr>
        <w:t>Pagitt</w:t>
      </w:r>
      <w:proofErr w:type="spellEnd"/>
    </w:p>
    <w:p w14:paraId="5DB27064" w14:textId="77777777" w:rsidR="002F6548" w:rsidRPr="00AF1E57" w:rsidRDefault="002F6548" w:rsidP="002F6548">
      <w:pPr>
        <w:numPr>
          <w:ilvl w:val="0"/>
          <w:numId w:val="1"/>
        </w:numPr>
        <w:autoSpaceDE w:val="0"/>
        <w:autoSpaceDN w:val="0"/>
        <w:adjustRightInd w:val="0"/>
        <w:rPr>
          <w:rFonts w:cs="Helvetica"/>
          <w:i/>
          <w:color w:val="000000"/>
          <w:sz w:val="24"/>
          <w:szCs w:val="24"/>
        </w:rPr>
      </w:pPr>
      <w:r w:rsidRPr="00AF1E57">
        <w:rPr>
          <w:rFonts w:cs="Helvetica-Oblique"/>
          <w:i/>
          <w:iCs/>
          <w:color w:val="000000"/>
          <w:sz w:val="24"/>
          <w:szCs w:val="24"/>
        </w:rPr>
        <w:t xml:space="preserve">“Unbinding the Gospel: Real Life Evangelism” </w:t>
      </w:r>
      <w:r w:rsidRPr="00AF1E57">
        <w:rPr>
          <w:rFonts w:cs="Helvetica"/>
          <w:i/>
          <w:color w:val="000000"/>
          <w:sz w:val="24"/>
          <w:szCs w:val="24"/>
        </w:rPr>
        <w:t>by Martha Grace Reese and Brian McLaren</w:t>
      </w:r>
    </w:p>
    <w:p w14:paraId="218E8246" w14:textId="77777777" w:rsidR="002F6548" w:rsidRPr="00AF1E57" w:rsidRDefault="002F6548" w:rsidP="002F6548">
      <w:pPr>
        <w:numPr>
          <w:ilvl w:val="0"/>
          <w:numId w:val="1"/>
        </w:numPr>
        <w:autoSpaceDE w:val="0"/>
        <w:autoSpaceDN w:val="0"/>
        <w:adjustRightInd w:val="0"/>
        <w:rPr>
          <w:rFonts w:cs="Helvetica"/>
          <w:i/>
          <w:color w:val="000000"/>
          <w:sz w:val="24"/>
          <w:szCs w:val="24"/>
        </w:rPr>
      </w:pPr>
      <w:r w:rsidRPr="00AF1E57">
        <w:rPr>
          <w:rFonts w:cs="Helvetica"/>
          <w:i/>
          <w:color w:val="000000"/>
          <w:sz w:val="24"/>
          <w:szCs w:val="24"/>
        </w:rPr>
        <w:lastRenderedPageBreak/>
        <w:t>Two types of churches exist now. Denominational and Missional which characteristically exhibit:</w:t>
      </w:r>
    </w:p>
    <w:p w14:paraId="73287804" w14:textId="77777777" w:rsidR="002F6548" w:rsidRPr="00AF1E57" w:rsidRDefault="002F6548" w:rsidP="002F6548">
      <w:pPr>
        <w:autoSpaceDE w:val="0"/>
        <w:autoSpaceDN w:val="0"/>
        <w:adjustRightInd w:val="0"/>
        <w:ind w:left="720"/>
        <w:rPr>
          <w:rFonts w:cs="Helvetica"/>
          <w:i/>
          <w:color w:val="000000"/>
          <w:sz w:val="24"/>
          <w:szCs w:val="24"/>
        </w:rPr>
      </w:pPr>
    </w:p>
    <w:p w14:paraId="72912151" w14:textId="77777777" w:rsidR="002F6548" w:rsidRPr="00AF1E57" w:rsidRDefault="002F6548" w:rsidP="002F6548">
      <w:pPr>
        <w:autoSpaceDE w:val="0"/>
        <w:autoSpaceDN w:val="0"/>
        <w:adjustRightInd w:val="0"/>
        <w:ind w:firstLine="360"/>
        <w:rPr>
          <w:rFonts w:cs="Helvetica-Bold"/>
          <w:b/>
          <w:bCs/>
          <w:i/>
          <w:color w:val="000000"/>
          <w:sz w:val="24"/>
          <w:szCs w:val="24"/>
        </w:rPr>
      </w:pPr>
      <w:r w:rsidRPr="00AF1E57">
        <w:rPr>
          <w:rFonts w:cs="Helvetica-Bold"/>
          <w:b/>
          <w:bCs/>
          <w:i/>
          <w:color w:val="000000"/>
          <w:sz w:val="24"/>
          <w:szCs w:val="24"/>
        </w:rPr>
        <w:t>Denominational Church Missional Church</w:t>
      </w:r>
    </w:p>
    <w:p w14:paraId="44B827F9" w14:textId="77777777" w:rsidR="002F6548" w:rsidRPr="00AF1E57" w:rsidRDefault="002F6548" w:rsidP="002F6548">
      <w:pPr>
        <w:numPr>
          <w:ilvl w:val="0"/>
          <w:numId w:val="1"/>
        </w:numPr>
        <w:autoSpaceDE w:val="0"/>
        <w:autoSpaceDN w:val="0"/>
        <w:adjustRightInd w:val="0"/>
        <w:rPr>
          <w:rFonts w:cs="Helvetica"/>
          <w:i/>
          <w:color w:val="000000"/>
          <w:sz w:val="24"/>
          <w:szCs w:val="24"/>
        </w:rPr>
      </w:pPr>
      <w:r w:rsidRPr="00AF1E57">
        <w:rPr>
          <w:rFonts w:cs="Helvetica"/>
          <w:i/>
          <w:color w:val="000000"/>
          <w:sz w:val="24"/>
          <w:szCs w:val="24"/>
        </w:rPr>
        <w:t>-Exists as an organization with a purpose -mission driven</w:t>
      </w:r>
    </w:p>
    <w:p w14:paraId="67E2458F" w14:textId="77777777" w:rsidR="002F6548" w:rsidRPr="00AF1E57" w:rsidRDefault="002F6548" w:rsidP="002F6548">
      <w:pPr>
        <w:numPr>
          <w:ilvl w:val="0"/>
          <w:numId w:val="1"/>
        </w:numPr>
        <w:autoSpaceDE w:val="0"/>
        <w:autoSpaceDN w:val="0"/>
        <w:adjustRightInd w:val="0"/>
        <w:rPr>
          <w:rFonts w:cs="Helvetica"/>
          <w:i/>
          <w:color w:val="000000"/>
          <w:sz w:val="24"/>
          <w:szCs w:val="24"/>
        </w:rPr>
      </w:pPr>
      <w:r w:rsidRPr="00AF1E57">
        <w:rPr>
          <w:rFonts w:cs="Helvetica"/>
          <w:i/>
          <w:color w:val="000000"/>
          <w:sz w:val="24"/>
          <w:szCs w:val="24"/>
        </w:rPr>
        <w:t>-“Believe, Behave, Belong” -led by Spirit</w:t>
      </w:r>
    </w:p>
    <w:p w14:paraId="2A26D799" w14:textId="74979F1F" w:rsidR="002F6548" w:rsidRDefault="002F6548" w:rsidP="002F6548">
      <w:pPr>
        <w:numPr>
          <w:ilvl w:val="0"/>
          <w:numId w:val="1"/>
        </w:numPr>
        <w:autoSpaceDE w:val="0"/>
        <w:autoSpaceDN w:val="0"/>
        <w:adjustRightInd w:val="0"/>
        <w:rPr>
          <w:sz w:val="24"/>
          <w:szCs w:val="24"/>
        </w:rPr>
      </w:pPr>
      <w:r w:rsidRPr="00AF1E57">
        <w:rPr>
          <w:rFonts w:cs="Helvetica"/>
          <w:i/>
          <w:color w:val="000000"/>
          <w:sz w:val="24"/>
          <w:szCs w:val="24"/>
        </w:rPr>
        <w:t xml:space="preserve">People seek to belong. </w:t>
      </w:r>
      <w:r w:rsidR="00142AFD" w:rsidRPr="00AF1E57">
        <w:rPr>
          <w:sz w:val="24"/>
          <w:szCs w:val="24"/>
        </w:rPr>
        <w:t>When forming community in the past, people would gather together with a common belief system and then learn the actions, language, and behaviour of that community before finding a place of belonging there.  Now, the majority of congregations have shifted from that understanding of community formation to following the premise of creating a place of belonging so that people can then begin to learn the customs and traditions and prayer (behaving) and that will enable people to feel comfortable to explore and share diverse ideas and beliefs.</w:t>
      </w:r>
    </w:p>
    <w:p w14:paraId="15E9A868" w14:textId="77777777" w:rsidR="00282902" w:rsidRPr="00AF1E57" w:rsidRDefault="00282902" w:rsidP="00282902">
      <w:pPr>
        <w:autoSpaceDE w:val="0"/>
        <w:autoSpaceDN w:val="0"/>
        <w:adjustRightInd w:val="0"/>
        <w:ind w:left="720"/>
        <w:rPr>
          <w:sz w:val="24"/>
          <w:szCs w:val="24"/>
        </w:rPr>
      </w:pPr>
    </w:p>
    <w:p w14:paraId="0AC3F304" w14:textId="77777777" w:rsidR="00282902" w:rsidRDefault="00282902" w:rsidP="00282902">
      <w:pPr>
        <w:autoSpaceDE w:val="0"/>
        <w:autoSpaceDN w:val="0"/>
        <w:adjustRightInd w:val="0"/>
        <w:rPr>
          <w:rFonts w:cs="Helvetica"/>
          <w:b/>
          <w:color w:val="000000"/>
          <w:sz w:val="24"/>
          <w:szCs w:val="24"/>
        </w:rPr>
      </w:pPr>
      <w:r>
        <w:rPr>
          <w:rFonts w:cs="Helvetica"/>
          <w:b/>
          <w:color w:val="000000"/>
          <w:sz w:val="24"/>
          <w:szCs w:val="24"/>
        </w:rPr>
        <w:t>Time of Transition: New Questions for a New Day</w:t>
      </w:r>
    </w:p>
    <w:p w14:paraId="1A4E9D26" w14:textId="77777777" w:rsidR="00282902" w:rsidRDefault="00282902" w:rsidP="00282902">
      <w:pPr>
        <w:autoSpaceDE w:val="0"/>
        <w:autoSpaceDN w:val="0"/>
        <w:adjustRightInd w:val="0"/>
        <w:ind w:left="720"/>
        <w:rPr>
          <w:rFonts w:cs="Helvetica"/>
          <w:b/>
          <w:color w:val="000000"/>
          <w:sz w:val="24"/>
          <w:szCs w:val="24"/>
        </w:rPr>
      </w:pPr>
    </w:p>
    <w:p w14:paraId="54EF733A" w14:textId="77777777" w:rsidR="00282902" w:rsidRDefault="00282902" w:rsidP="00282902">
      <w:pPr>
        <w:autoSpaceDE w:val="0"/>
        <w:autoSpaceDN w:val="0"/>
        <w:adjustRightInd w:val="0"/>
        <w:ind w:left="720"/>
        <w:rPr>
          <w:rFonts w:cs="Helvetica"/>
          <w:bCs/>
          <w:color w:val="000000"/>
          <w:sz w:val="24"/>
          <w:szCs w:val="24"/>
        </w:rPr>
      </w:pPr>
      <w:r>
        <w:rPr>
          <w:rFonts w:cs="Helvetica"/>
          <w:bCs/>
          <w:color w:val="000000"/>
          <w:sz w:val="24"/>
          <w:szCs w:val="24"/>
        </w:rPr>
        <w:t>These questions are set up in such a way as to reflect in the first question of each grouping, what might have been asked and/or assumed within the modern era (they pertain to the church, however, many other organizations would have held similar assumptions but possibly asked the questions in a slightly different way).  The second question in each grouping reflects what might be asked and/or assumed today in a post-modern culture.  Of course, the key to change lies in our experience and reaction to this place of transition in our asking one set of questions and holding a set of assumptions while trying to live into the new.</w:t>
      </w:r>
    </w:p>
    <w:p w14:paraId="0124494C" w14:textId="77777777" w:rsidR="00282902" w:rsidRPr="005A4059" w:rsidRDefault="00282902" w:rsidP="00282902">
      <w:pPr>
        <w:autoSpaceDE w:val="0"/>
        <w:autoSpaceDN w:val="0"/>
        <w:adjustRightInd w:val="0"/>
        <w:rPr>
          <w:b/>
          <w:sz w:val="24"/>
          <w:szCs w:val="24"/>
        </w:rPr>
      </w:pPr>
    </w:p>
    <w:p w14:paraId="681C9830" w14:textId="77777777" w:rsidR="00282902" w:rsidRPr="005A4059" w:rsidRDefault="00282902" w:rsidP="00282902">
      <w:pPr>
        <w:numPr>
          <w:ilvl w:val="4"/>
          <w:numId w:val="1"/>
        </w:numPr>
        <w:ind w:left="1560" w:firstLine="0"/>
        <w:rPr>
          <w:sz w:val="24"/>
          <w:szCs w:val="24"/>
        </w:rPr>
      </w:pPr>
      <w:r w:rsidRPr="005A4059">
        <w:rPr>
          <w:i/>
          <w:iCs/>
          <w:sz w:val="24"/>
          <w:szCs w:val="24"/>
        </w:rPr>
        <w:t>How do we bring them in?</w:t>
      </w:r>
    </w:p>
    <w:p w14:paraId="2C075064" w14:textId="77777777" w:rsidR="00282902" w:rsidRPr="005A4059" w:rsidRDefault="00282902" w:rsidP="00282902">
      <w:pPr>
        <w:numPr>
          <w:ilvl w:val="8"/>
          <w:numId w:val="1"/>
        </w:numPr>
        <w:ind w:left="3402"/>
        <w:rPr>
          <w:sz w:val="24"/>
          <w:szCs w:val="24"/>
        </w:rPr>
      </w:pPr>
      <w:r>
        <w:rPr>
          <w:i/>
          <w:iCs/>
          <w:sz w:val="24"/>
          <w:szCs w:val="24"/>
        </w:rPr>
        <w:t xml:space="preserve">   </w:t>
      </w:r>
      <w:r w:rsidRPr="005A4059">
        <w:rPr>
          <w:i/>
          <w:iCs/>
          <w:sz w:val="24"/>
          <w:szCs w:val="24"/>
        </w:rPr>
        <w:t>How do we send them out?</w:t>
      </w:r>
    </w:p>
    <w:p w14:paraId="2FA3E14C" w14:textId="77777777" w:rsidR="00282902" w:rsidRPr="005A4059" w:rsidRDefault="00282902" w:rsidP="00282902">
      <w:pPr>
        <w:numPr>
          <w:ilvl w:val="4"/>
          <w:numId w:val="1"/>
        </w:numPr>
        <w:ind w:left="2127" w:hanging="502"/>
        <w:rPr>
          <w:sz w:val="24"/>
          <w:szCs w:val="24"/>
        </w:rPr>
      </w:pPr>
      <w:r w:rsidRPr="005A4059">
        <w:rPr>
          <w:i/>
          <w:iCs/>
          <w:sz w:val="24"/>
          <w:szCs w:val="24"/>
        </w:rPr>
        <w:t xml:space="preserve">How do we survive?  </w:t>
      </w:r>
    </w:p>
    <w:p w14:paraId="3D06F9B3" w14:textId="77777777" w:rsidR="00282902" w:rsidRPr="005A4059" w:rsidRDefault="00282902" w:rsidP="00282902">
      <w:pPr>
        <w:numPr>
          <w:ilvl w:val="8"/>
          <w:numId w:val="1"/>
        </w:numPr>
        <w:ind w:left="3119" w:firstLine="0"/>
        <w:rPr>
          <w:sz w:val="24"/>
          <w:szCs w:val="24"/>
        </w:rPr>
      </w:pPr>
      <w:r w:rsidRPr="005A4059">
        <w:rPr>
          <w:i/>
          <w:iCs/>
          <w:sz w:val="24"/>
          <w:szCs w:val="24"/>
        </w:rPr>
        <w:t>How do we serve?</w:t>
      </w:r>
    </w:p>
    <w:p w14:paraId="4FA620BE" w14:textId="77777777" w:rsidR="00282902" w:rsidRPr="005A4059" w:rsidRDefault="00282902" w:rsidP="00282902">
      <w:pPr>
        <w:numPr>
          <w:ilvl w:val="4"/>
          <w:numId w:val="1"/>
        </w:numPr>
        <w:ind w:left="1985"/>
        <w:rPr>
          <w:sz w:val="24"/>
          <w:szCs w:val="24"/>
        </w:rPr>
      </w:pPr>
      <w:r>
        <w:rPr>
          <w:i/>
          <w:iCs/>
          <w:sz w:val="24"/>
          <w:szCs w:val="24"/>
        </w:rPr>
        <w:t xml:space="preserve">  </w:t>
      </w:r>
      <w:r w:rsidRPr="005A4059">
        <w:rPr>
          <w:i/>
          <w:iCs/>
          <w:sz w:val="24"/>
          <w:szCs w:val="24"/>
        </w:rPr>
        <w:t>What’s our vision and how do we implement it?</w:t>
      </w:r>
    </w:p>
    <w:p w14:paraId="3342F543" w14:textId="77777777" w:rsidR="00282902" w:rsidRPr="005A4059" w:rsidRDefault="00282902" w:rsidP="00282902">
      <w:pPr>
        <w:numPr>
          <w:ilvl w:val="8"/>
          <w:numId w:val="1"/>
        </w:numPr>
        <w:ind w:left="3544" w:hanging="425"/>
        <w:rPr>
          <w:sz w:val="24"/>
          <w:szCs w:val="24"/>
        </w:rPr>
      </w:pPr>
      <w:r w:rsidRPr="005A4059">
        <w:rPr>
          <w:i/>
          <w:iCs/>
          <w:sz w:val="24"/>
          <w:szCs w:val="24"/>
        </w:rPr>
        <w:t>What’s God up to and how do we get on board?</w:t>
      </w:r>
    </w:p>
    <w:p w14:paraId="2AC7D5D2" w14:textId="77777777" w:rsidR="00282902" w:rsidRPr="005A4059" w:rsidRDefault="00282902" w:rsidP="00282902">
      <w:pPr>
        <w:numPr>
          <w:ilvl w:val="4"/>
          <w:numId w:val="1"/>
        </w:numPr>
        <w:ind w:left="1701" w:hanging="141"/>
        <w:rPr>
          <w:sz w:val="24"/>
          <w:szCs w:val="24"/>
        </w:rPr>
      </w:pPr>
      <w:r w:rsidRPr="005A4059">
        <w:rPr>
          <w:i/>
          <w:iCs/>
          <w:sz w:val="24"/>
          <w:szCs w:val="24"/>
        </w:rPr>
        <w:t>What can this church do?</w:t>
      </w:r>
    </w:p>
    <w:p w14:paraId="4F62A1E5" w14:textId="77777777" w:rsidR="00282902" w:rsidRPr="005A4059" w:rsidRDefault="00282902" w:rsidP="00282902">
      <w:pPr>
        <w:numPr>
          <w:ilvl w:val="8"/>
          <w:numId w:val="1"/>
        </w:numPr>
        <w:ind w:left="3261" w:hanging="142"/>
        <w:rPr>
          <w:sz w:val="24"/>
          <w:szCs w:val="24"/>
        </w:rPr>
      </w:pPr>
      <w:r>
        <w:rPr>
          <w:i/>
          <w:iCs/>
          <w:sz w:val="24"/>
          <w:szCs w:val="24"/>
        </w:rPr>
        <w:t xml:space="preserve">    </w:t>
      </w:r>
      <w:r w:rsidRPr="005A4059">
        <w:rPr>
          <w:i/>
          <w:iCs/>
          <w:sz w:val="24"/>
          <w:szCs w:val="24"/>
        </w:rPr>
        <w:t>What can we do together?</w:t>
      </w:r>
    </w:p>
    <w:p w14:paraId="111909D5" w14:textId="77777777" w:rsidR="002F6548" w:rsidRPr="00AF1E57" w:rsidRDefault="002F6548" w:rsidP="002F6548">
      <w:pPr>
        <w:rPr>
          <w:sz w:val="24"/>
          <w:szCs w:val="24"/>
        </w:rPr>
      </w:pPr>
    </w:p>
    <w:p w14:paraId="11F99830" w14:textId="77777777" w:rsidR="00DC63EC" w:rsidRPr="00AF1E57" w:rsidRDefault="00DC63EC" w:rsidP="00DC63EC">
      <w:pPr>
        <w:rPr>
          <w:sz w:val="24"/>
          <w:szCs w:val="24"/>
        </w:rPr>
      </w:pPr>
    </w:p>
    <w:p w14:paraId="2F5015F2" w14:textId="066BE15B" w:rsidR="00DC63EC" w:rsidRDefault="00E86B59" w:rsidP="00DC63EC">
      <w:pPr>
        <w:rPr>
          <w:b/>
          <w:sz w:val="24"/>
          <w:szCs w:val="24"/>
        </w:rPr>
      </w:pPr>
      <w:r>
        <w:rPr>
          <w:b/>
          <w:sz w:val="24"/>
          <w:szCs w:val="24"/>
        </w:rPr>
        <w:t>2:45 – Break</w:t>
      </w:r>
    </w:p>
    <w:p w14:paraId="6CB068DF" w14:textId="77777777" w:rsidR="00E86B59" w:rsidRDefault="00E86B59" w:rsidP="00DC63EC">
      <w:pPr>
        <w:rPr>
          <w:b/>
          <w:sz w:val="24"/>
          <w:szCs w:val="24"/>
        </w:rPr>
      </w:pPr>
    </w:p>
    <w:p w14:paraId="73B107C5" w14:textId="35141F9E" w:rsidR="00E86B59" w:rsidRDefault="00E86B59" w:rsidP="00DC63EC">
      <w:pPr>
        <w:rPr>
          <w:b/>
          <w:sz w:val="24"/>
          <w:szCs w:val="24"/>
        </w:rPr>
      </w:pPr>
      <w:r>
        <w:rPr>
          <w:b/>
          <w:sz w:val="24"/>
          <w:szCs w:val="24"/>
        </w:rPr>
        <w:t>3:15 – Collaborative Ministry / Clustering Process</w:t>
      </w:r>
    </w:p>
    <w:p w14:paraId="600DAE83" w14:textId="394E4818" w:rsidR="00E86B59" w:rsidRPr="00E86B59" w:rsidRDefault="00E86B59" w:rsidP="00AE4F82">
      <w:pPr>
        <w:pStyle w:val="ListParagraph"/>
        <w:numPr>
          <w:ilvl w:val="0"/>
          <w:numId w:val="27"/>
        </w:numPr>
        <w:rPr>
          <w:sz w:val="24"/>
          <w:szCs w:val="24"/>
        </w:rPr>
      </w:pPr>
      <w:r w:rsidRPr="00E86B59">
        <w:rPr>
          <w:sz w:val="24"/>
          <w:szCs w:val="24"/>
        </w:rPr>
        <w:t>Foundation of a Healthy Collaboration</w:t>
      </w:r>
    </w:p>
    <w:p w14:paraId="446CEBC5" w14:textId="77777777" w:rsidR="00E86B59" w:rsidRPr="00E86B59" w:rsidRDefault="00E86B59" w:rsidP="00E86B59">
      <w:pPr>
        <w:pStyle w:val="ListParagraph"/>
        <w:rPr>
          <w:sz w:val="24"/>
          <w:szCs w:val="24"/>
        </w:rPr>
      </w:pPr>
    </w:p>
    <w:p w14:paraId="250A76C9" w14:textId="77777777" w:rsidR="00E86B59" w:rsidRPr="00E86B59" w:rsidRDefault="00E86B59" w:rsidP="00E86B59">
      <w:pPr>
        <w:rPr>
          <w:sz w:val="24"/>
          <w:szCs w:val="24"/>
        </w:rPr>
      </w:pPr>
      <w:r w:rsidRPr="00E86B59">
        <w:rPr>
          <w:bCs/>
          <w:sz w:val="24"/>
          <w:szCs w:val="24"/>
          <w:lang w:val="en-US"/>
        </w:rPr>
        <w:t>Building Relationships</w:t>
      </w:r>
    </w:p>
    <w:p w14:paraId="1D7BBC1D" w14:textId="77777777" w:rsidR="00E86B59" w:rsidRPr="00E86B59" w:rsidRDefault="00E86B59" w:rsidP="00E86B59">
      <w:pPr>
        <w:rPr>
          <w:sz w:val="24"/>
          <w:szCs w:val="24"/>
        </w:rPr>
      </w:pPr>
      <w:r w:rsidRPr="00E86B59">
        <w:rPr>
          <w:bCs/>
          <w:sz w:val="24"/>
          <w:szCs w:val="24"/>
        </w:rPr>
        <w:t>Strengthening Resources</w:t>
      </w:r>
    </w:p>
    <w:p w14:paraId="2EEC55C4" w14:textId="77777777" w:rsidR="00E86B59" w:rsidRPr="00E86B59" w:rsidRDefault="00E86B59" w:rsidP="00E86B59">
      <w:pPr>
        <w:rPr>
          <w:sz w:val="24"/>
          <w:szCs w:val="24"/>
        </w:rPr>
      </w:pPr>
      <w:r w:rsidRPr="00E86B59">
        <w:rPr>
          <w:bCs/>
          <w:sz w:val="24"/>
          <w:szCs w:val="24"/>
          <w:lang w:val="en-US"/>
        </w:rPr>
        <w:t>Renewing Energy</w:t>
      </w:r>
    </w:p>
    <w:p w14:paraId="3BA300A4" w14:textId="77777777" w:rsidR="00E86B59" w:rsidRPr="00E86B59" w:rsidRDefault="00E86B59" w:rsidP="00E86B59">
      <w:pPr>
        <w:rPr>
          <w:sz w:val="24"/>
          <w:szCs w:val="24"/>
        </w:rPr>
      </w:pPr>
      <w:r w:rsidRPr="00E86B59">
        <w:rPr>
          <w:bCs/>
          <w:sz w:val="24"/>
          <w:szCs w:val="24"/>
          <w:lang w:val="en-US"/>
        </w:rPr>
        <w:t xml:space="preserve">Celebrating Stories </w:t>
      </w:r>
    </w:p>
    <w:p w14:paraId="775C7582" w14:textId="77777777" w:rsidR="00E86B59" w:rsidRPr="00E86B59" w:rsidRDefault="00E86B59" w:rsidP="00E86B59">
      <w:pPr>
        <w:rPr>
          <w:sz w:val="24"/>
          <w:szCs w:val="24"/>
        </w:rPr>
      </w:pPr>
      <w:r w:rsidRPr="00E86B59">
        <w:rPr>
          <w:bCs/>
          <w:sz w:val="24"/>
          <w:szCs w:val="24"/>
          <w:lang w:val="en-US"/>
        </w:rPr>
        <w:lastRenderedPageBreak/>
        <w:t>Exploring Opportunities</w:t>
      </w:r>
    </w:p>
    <w:p w14:paraId="3114E594" w14:textId="77777777" w:rsidR="00E86B59" w:rsidRPr="00E86B59" w:rsidRDefault="00E86B59" w:rsidP="00E86B59">
      <w:pPr>
        <w:rPr>
          <w:sz w:val="24"/>
          <w:szCs w:val="24"/>
        </w:rPr>
      </w:pPr>
      <w:r w:rsidRPr="00E86B59">
        <w:rPr>
          <w:sz w:val="24"/>
          <w:szCs w:val="24"/>
          <w:lang w:val="en-US"/>
        </w:rPr>
        <w:t xml:space="preserve">Creating Action Plans </w:t>
      </w:r>
    </w:p>
    <w:p w14:paraId="2E66BAB5" w14:textId="77777777" w:rsidR="00DC63EC" w:rsidRDefault="00DC63EC" w:rsidP="00DC63EC">
      <w:pPr>
        <w:rPr>
          <w:sz w:val="24"/>
          <w:szCs w:val="24"/>
        </w:rPr>
      </w:pPr>
    </w:p>
    <w:p w14:paraId="04BA57E5" w14:textId="63697EF8" w:rsidR="00E86B59" w:rsidRPr="00E86B59" w:rsidRDefault="00E86B59" w:rsidP="00AE4F82">
      <w:pPr>
        <w:pStyle w:val="ListParagraph"/>
        <w:numPr>
          <w:ilvl w:val="0"/>
          <w:numId w:val="27"/>
        </w:numPr>
        <w:rPr>
          <w:sz w:val="24"/>
          <w:szCs w:val="24"/>
          <w:lang w:val="en-US"/>
        </w:rPr>
      </w:pPr>
      <w:r w:rsidRPr="00E86B59">
        <w:rPr>
          <w:sz w:val="24"/>
          <w:szCs w:val="24"/>
          <w:lang w:val="en-US"/>
        </w:rPr>
        <w:t>Journeying through the transitions in the congregational change process requires:</w:t>
      </w:r>
    </w:p>
    <w:p w14:paraId="6881F041" w14:textId="77777777" w:rsidR="00E86B59" w:rsidRPr="00E86B59" w:rsidRDefault="00E86B59" w:rsidP="00AE4F82">
      <w:pPr>
        <w:pStyle w:val="ListParagraph"/>
        <w:numPr>
          <w:ilvl w:val="0"/>
          <w:numId w:val="28"/>
        </w:numPr>
        <w:rPr>
          <w:sz w:val="24"/>
          <w:szCs w:val="24"/>
        </w:rPr>
      </w:pPr>
      <w:r w:rsidRPr="00E86B59">
        <w:rPr>
          <w:sz w:val="24"/>
          <w:szCs w:val="24"/>
          <w:lang w:val="en-US"/>
        </w:rPr>
        <w:t>trust and humility</w:t>
      </w:r>
    </w:p>
    <w:p w14:paraId="5BEAD816" w14:textId="77777777" w:rsidR="00E86B59" w:rsidRPr="00E86B59" w:rsidRDefault="00E86B59" w:rsidP="00AE4F82">
      <w:pPr>
        <w:pStyle w:val="ListParagraph"/>
        <w:numPr>
          <w:ilvl w:val="0"/>
          <w:numId w:val="28"/>
        </w:numPr>
        <w:rPr>
          <w:sz w:val="24"/>
          <w:szCs w:val="24"/>
        </w:rPr>
      </w:pPr>
      <w:r w:rsidRPr="00E86B59">
        <w:rPr>
          <w:sz w:val="24"/>
          <w:szCs w:val="24"/>
          <w:lang w:val="en-US"/>
        </w:rPr>
        <w:t xml:space="preserve"> a radical hospitality toward difference</w:t>
      </w:r>
    </w:p>
    <w:p w14:paraId="41F4B10E" w14:textId="77777777" w:rsidR="00E86B59" w:rsidRPr="00E86B59" w:rsidRDefault="00E86B59" w:rsidP="00AE4F82">
      <w:pPr>
        <w:pStyle w:val="ListParagraph"/>
        <w:numPr>
          <w:ilvl w:val="0"/>
          <w:numId w:val="28"/>
        </w:numPr>
        <w:rPr>
          <w:sz w:val="24"/>
          <w:szCs w:val="24"/>
        </w:rPr>
      </w:pPr>
      <w:r w:rsidRPr="00E86B59">
        <w:rPr>
          <w:sz w:val="24"/>
          <w:szCs w:val="24"/>
          <w:lang w:val="en-US"/>
        </w:rPr>
        <w:t xml:space="preserve"> a commitment actively to seek the best for others and to bless them</w:t>
      </w:r>
    </w:p>
    <w:p w14:paraId="49588169" w14:textId="63394CE3" w:rsidR="00E86B59" w:rsidRPr="00E86B59" w:rsidRDefault="00E86B59" w:rsidP="00AE4F82">
      <w:pPr>
        <w:pStyle w:val="ListParagraph"/>
        <w:numPr>
          <w:ilvl w:val="0"/>
          <w:numId w:val="28"/>
        </w:numPr>
        <w:rPr>
          <w:sz w:val="24"/>
          <w:szCs w:val="24"/>
        </w:rPr>
      </w:pPr>
      <w:r w:rsidRPr="00E86B59">
        <w:rPr>
          <w:sz w:val="24"/>
          <w:szCs w:val="24"/>
          <w:lang w:val="en-US"/>
        </w:rPr>
        <w:t>the capacity to forgive and be forgiven</w:t>
      </w:r>
    </w:p>
    <w:p w14:paraId="4D746A8B" w14:textId="77777777" w:rsidR="00E86B59" w:rsidRDefault="00E86B59" w:rsidP="00E86B59">
      <w:pPr>
        <w:rPr>
          <w:sz w:val="24"/>
          <w:szCs w:val="24"/>
        </w:rPr>
      </w:pPr>
    </w:p>
    <w:p w14:paraId="4C006BC9" w14:textId="2E457E0E" w:rsidR="00E86B59" w:rsidRPr="00E86B59" w:rsidRDefault="00E86B59" w:rsidP="00AE4F82">
      <w:pPr>
        <w:pStyle w:val="ListParagraph"/>
        <w:numPr>
          <w:ilvl w:val="0"/>
          <w:numId w:val="27"/>
        </w:numPr>
        <w:rPr>
          <w:sz w:val="24"/>
          <w:szCs w:val="24"/>
        </w:rPr>
      </w:pPr>
      <w:r w:rsidRPr="00E86B59">
        <w:rPr>
          <w:sz w:val="24"/>
          <w:szCs w:val="24"/>
          <w:lang w:val="en-US"/>
        </w:rPr>
        <w:t>Relationships and Trust</w:t>
      </w:r>
    </w:p>
    <w:p w14:paraId="28F51586" w14:textId="77777777" w:rsidR="00E86B59" w:rsidRDefault="00E86B59" w:rsidP="00E86B59">
      <w:pPr>
        <w:pStyle w:val="ListParagraph"/>
        <w:rPr>
          <w:sz w:val="24"/>
          <w:szCs w:val="24"/>
          <w:lang w:val="en-US"/>
        </w:rPr>
      </w:pPr>
      <w:r w:rsidRPr="00E86B59">
        <w:rPr>
          <w:sz w:val="24"/>
          <w:szCs w:val="24"/>
          <w:lang w:val="en-US"/>
        </w:rPr>
        <w:t>Movement forward can only happen at the</w:t>
      </w:r>
      <w:r>
        <w:rPr>
          <w:sz w:val="24"/>
          <w:szCs w:val="24"/>
          <w:lang w:val="en-US"/>
        </w:rPr>
        <w:t xml:space="preserve"> </w:t>
      </w:r>
      <w:r w:rsidRPr="00E86B59">
        <w:rPr>
          <w:sz w:val="24"/>
          <w:szCs w:val="24"/>
          <w:lang w:val="en-US"/>
        </w:rPr>
        <w:t>pace of relationships!</w:t>
      </w:r>
    </w:p>
    <w:p w14:paraId="36BF19F9" w14:textId="77777777" w:rsidR="00E86B59" w:rsidRDefault="00E86B59" w:rsidP="00E86B59">
      <w:pPr>
        <w:rPr>
          <w:sz w:val="24"/>
          <w:szCs w:val="24"/>
        </w:rPr>
      </w:pPr>
    </w:p>
    <w:p w14:paraId="64A13CD9" w14:textId="25B427CD" w:rsidR="00E86B59" w:rsidRDefault="00E86B59" w:rsidP="00AE4F82">
      <w:pPr>
        <w:pStyle w:val="ListParagraph"/>
        <w:numPr>
          <w:ilvl w:val="0"/>
          <w:numId w:val="27"/>
        </w:numPr>
        <w:rPr>
          <w:sz w:val="24"/>
          <w:szCs w:val="24"/>
          <w:lang w:val="en-US"/>
        </w:rPr>
      </w:pPr>
      <w:r w:rsidRPr="00E86B59">
        <w:rPr>
          <w:sz w:val="24"/>
          <w:szCs w:val="24"/>
          <w:lang w:val="en-US"/>
        </w:rPr>
        <w:t>Leadership Gathering #1</w:t>
      </w:r>
    </w:p>
    <w:p w14:paraId="4D530AE1" w14:textId="77777777" w:rsidR="00E86B59" w:rsidRPr="00E86B59" w:rsidRDefault="00E86B59" w:rsidP="00AE4F82">
      <w:pPr>
        <w:pStyle w:val="ListParagraph"/>
        <w:numPr>
          <w:ilvl w:val="0"/>
          <w:numId w:val="29"/>
        </w:numPr>
        <w:rPr>
          <w:sz w:val="24"/>
          <w:szCs w:val="24"/>
        </w:rPr>
      </w:pPr>
      <w:r w:rsidRPr="00E86B59">
        <w:rPr>
          <w:sz w:val="24"/>
          <w:szCs w:val="24"/>
          <w:lang w:val="en-US"/>
        </w:rPr>
        <w:t>gathering of representatives (ministry staff and 2 lay leaders) from each pastoral charge</w:t>
      </w:r>
    </w:p>
    <w:p w14:paraId="05D53D8C" w14:textId="77777777" w:rsidR="00E86B59" w:rsidRPr="00E86B59" w:rsidRDefault="00E86B59" w:rsidP="00AE4F82">
      <w:pPr>
        <w:pStyle w:val="ListParagraph"/>
        <w:numPr>
          <w:ilvl w:val="0"/>
          <w:numId w:val="29"/>
        </w:numPr>
        <w:rPr>
          <w:sz w:val="24"/>
          <w:szCs w:val="24"/>
        </w:rPr>
      </w:pPr>
      <w:r w:rsidRPr="00E86B59">
        <w:rPr>
          <w:sz w:val="24"/>
          <w:szCs w:val="24"/>
          <w:lang w:val="en-US"/>
        </w:rPr>
        <w:t>To offer leadership training and spiritual practice development</w:t>
      </w:r>
    </w:p>
    <w:p w14:paraId="60A6D53C" w14:textId="77777777" w:rsidR="00E86B59" w:rsidRPr="00E86B59" w:rsidRDefault="00E86B59" w:rsidP="00AE4F82">
      <w:pPr>
        <w:pStyle w:val="ListParagraph"/>
        <w:numPr>
          <w:ilvl w:val="0"/>
          <w:numId w:val="29"/>
        </w:numPr>
        <w:rPr>
          <w:sz w:val="24"/>
          <w:szCs w:val="24"/>
        </w:rPr>
      </w:pPr>
      <w:r w:rsidRPr="00E86B59">
        <w:rPr>
          <w:sz w:val="24"/>
          <w:szCs w:val="24"/>
          <w:lang w:val="en-US"/>
        </w:rPr>
        <w:t>To discuss and design concrete vision and mission questions to be carried back to the congregations</w:t>
      </w:r>
    </w:p>
    <w:p w14:paraId="7B4F5388" w14:textId="77777777" w:rsidR="00E86B59" w:rsidRPr="00E86B59" w:rsidRDefault="00E86B59" w:rsidP="00AE4F82">
      <w:pPr>
        <w:pStyle w:val="ListParagraph"/>
        <w:numPr>
          <w:ilvl w:val="0"/>
          <w:numId w:val="29"/>
        </w:numPr>
        <w:rPr>
          <w:sz w:val="24"/>
          <w:szCs w:val="24"/>
        </w:rPr>
      </w:pPr>
      <w:r w:rsidRPr="00E86B59">
        <w:rPr>
          <w:sz w:val="24"/>
          <w:szCs w:val="24"/>
          <w:lang w:val="en-US"/>
        </w:rPr>
        <w:t>Consultant to gather information/data that will help to design the EDGE Sessions and Vision Day and be used in potential future initiatives of the “Let’s Talk” process</w:t>
      </w:r>
    </w:p>
    <w:p w14:paraId="121CD295" w14:textId="77777777" w:rsidR="00E86B59" w:rsidRPr="00E86B59" w:rsidRDefault="00E86B59" w:rsidP="00E86B59">
      <w:pPr>
        <w:pStyle w:val="ListParagraph"/>
        <w:rPr>
          <w:sz w:val="24"/>
          <w:szCs w:val="24"/>
          <w:lang w:val="en-US"/>
        </w:rPr>
      </w:pPr>
    </w:p>
    <w:p w14:paraId="2124882A" w14:textId="77777777" w:rsidR="00E86B59" w:rsidRPr="00E86B59" w:rsidRDefault="00E86B59" w:rsidP="00AE4F82">
      <w:pPr>
        <w:pStyle w:val="ListParagraph"/>
        <w:numPr>
          <w:ilvl w:val="0"/>
          <w:numId w:val="27"/>
        </w:numPr>
        <w:rPr>
          <w:sz w:val="24"/>
          <w:szCs w:val="24"/>
        </w:rPr>
      </w:pPr>
      <w:r w:rsidRPr="00E86B59">
        <w:rPr>
          <w:sz w:val="24"/>
          <w:szCs w:val="24"/>
          <w:lang w:val="en-US"/>
        </w:rPr>
        <w:t>Leadership Coaching for Ministry Personnel</w:t>
      </w:r>
    </w:p>
    <w:p w14:paraId="512731D5" w14:textId="77777777" w:rsidR="00E86B59" w:rsidRPr="00E86B59" w:rsidRDefault="00E86B59" w:rsidP="00AE4F82">
      <w:pPr>
        <w:pStyle w:val="ListParagraph"/>
        <w:numPr>
          <w:ilvl w:val="0"/>
          <w:numId w:val="30"/>
        </w:numPr>
        <w:rPr>
          <w:sz w:val="24"/>
          <w:szCs w:val="24"/>
        </w:rPr>
      </w:pPr>
      <w:r w:rsidRPr="00E86B59">
        <w:rPr>
          <w:sz w:val="24"/>
          <w:szCs w:val="24"/>
          <w:lang w:val="en-US"/>
        </w:rPr>
        <w:t>Leadership personnel from each participating Pastoral Charge will meet together regularly with a coach for two purposes:</w:t>
      </w:r>
    </w:p>
    <w:p w14:paraId="67AFA8EB" w14:textId="77777777" w:rsidR="00E86B59" w:rsidRPr="00E86B59" w:rsidRDefault="00E86B59" w:rsidP="00AE4F82">
      <w:pPr>
        <w:pStyle w:val="ListParagraph"/>
        <w:numPr>
          <w:ilvl w:val="0"/>
          <w:numId w:val="30"/>
        </w:numPr>
        <w:rPr>
          <w:sz w:val="24"/>
          <w:szCs w:val="24"/>
        </w:rPr>
      </w:pPr>
      <w:r w:rsidRPr="00E86B59">
        <w:rPr>
          <w:sz w:val="24"/>
          <w:szCs w:val="24"/>
          <w:lang w:val="en-US"/>
        </w:rPr>
        <w:t>To engage ongoing spiritual practice and discernment</w:t>
      </w:r>
    </w:p>
    <w:p w14:paraId="0AF494C8" w14:textId="57B4A663" w:rsidR="00E86B59" w:rsidRPr="00E93F9B" w:rsidRDefault="00E86B59" w:rsidP="00E93F9B">
      <w:pPr>
        <w:pStyle w:val="ListParagraph"/>
        <w:numPr>
          <w:ilvl w:val="0"/>
          <w:numId w:val="30"/>
        </w:numPr>
        <w:rPr>
          <w:sz w:val="24"/>
          <w:szCs w:val="24"/>
        </w:rPr>
      </w:pPr>
      <w:r w:rsidRPr="00E86B59">
        <w:rPr>
          <w:sz w:val="24"/>
          <w:szCs w:val="24"/>
          <w:lang w:val="en-US"/>
        </w:rPr>
        <w:t>To discern, from a leadership perspective, the shape of a collaborative and/or new ministry going forward</w:t>
      </w:r>
    </w:p>
    <w:p w14:paraId="63FC803D" w14:textId="77777777" w:rsidR="00E86B59" w:rsidRPr="00E86B59" w:rsidRDefault="00E86B59" w:rsidP="00E86B59">
      <w:pPr>
        <w:pStyle w:val="ListParagraph"/>
        <w:rPr>
          <w:sz w:val="24"/>
          <w:szCs w:val="24"/>
        </w:rPr>
      </w:pPr>
    </w:p>
    <w:p w14:paraId="247C22F9" w14:textId="464AC93F" w:rsidR="00E86B59" w:rsidRPr="00E86B59" w:rsidRDefault="00E86B59" w:rsidP="00AE4F82">
      <w:pPr>
        <w:pStyle w:val="ListParagraph"/>
        <w:numPr>
          <w:ilvl w:val="0"/>
          <w:numId w:val="27"/>
        </w:numPr>
        <w:rPr>
          <w:sz w:val="24"/>
          <w:szCs w:val="24"/>
        </w:rPr>
      </w:pPr>
      <w:r w:rsidRPr="00E86B59">
        <w:rPr>
          <w:sz w:val="24"/>
          <w:szCs w:val="24"/>
          <w:lang w:val="en-US"/>
        </w:rPr>
        <w:t xml:space="preserve">Viability </w:t>
      </w:r>
      <w:r w:rsidR="00415FAB" w:rsidRPr="00E86B59">
        <w:rPr>
          <w:sz w:val="24"/>
          <w:szCs w:val="24"/>
          <w:lang w:val="en-US"/>
        </w:rPr>
        <w:t>Assessments</w:t>
      </w:r>
      <w:r w:rsidRPr="00E86B59">
        <w:rPr>
          <w:sz w:val="24"/>
          <w:szCs w:val="24"/>
          <w:lang w:val="en-US"/>
        </w:rPr>
        <w:t xml:space="preserve"> (including written analysis)</w:t>
      </w:r>
    </w:p>
    <w:p w14:paraId="7B62F1D6" w14:textId="77777777" w:rsidR="00E86B59" w:rsidRPr="00E86B59" w:rsidRDefault="00E86B59" w:rsidP="00AE4F82">
      <w:pPr>
        <w:pStyle w:val="ListParagraph"/>
        <w:numPr>
          <w:ilvl w:val="0"/>
          <w:numId w:val="31"/>
        </w:numPr>
        <w:rPr>
          <w:sz w:val="24"/>
          <w:szCs w:val="24"/>
        </w:rPr>
      </w:pPr>
      <w:r w:rsidRPr="00E86B59">
        <w:rPr>
          <w:sz w:val="24"/>
          <w:szCs w:val="24"/>
          <w:lang w:val="en-US"/>
        </w:rPr>
        <w:t>Each pastoral charge/congregation choosing to participate completes a Viability Study</w:t>
      </w:r>
    </w:p>
    <w:p w14:paraId="1DE498CE" w14:textId="77777777" w:rsidR="00E86B59" w:rsidRPr="00E86B59" w:rsidRDefault="00E86B59" w:rsidP="00AE4F82">
      <w:pPr>
        <w:pStyle w:val="ListParagraph"/>
        <w:numPr>
          <w:ilvl w:val="0"/>
          <w:numId w:val="31"/>
        </w:numPr>
        <w:rPr>
          <w:sz w:val="24"/>
          <w:szCs w:val="24"/>
        </w:rPr>
      </w:pPr>
      <w:r w:rsidRPr="00E86B59">
        <w:rPr>
          <w:sz w:val="24"/>
          <w:szCs w:val="24"/>
          <w:lang w:val="en-US"/>
        </w:rPr>
        <w:t>This tool provides data used to analyze and assess financial trends and volunteer capacity under categories such as:</w:t>
      </w:r>
    </w:p>
    <w:p w14:paraId="65C6C643" w14:textId="5240821B" w:rsidR="00E86B59" w:rsidRPr="00E86B59" w:rsidRDefault="00E86B59" w:rsidP="00AE4F82">
      <w:pPr>
        <w:pStyle w:val="ListParagraph"/>
        <w:numPr>
          <w:ilvl w:val="2"/>
          <w:numId w:val="31"/>
        </w:numPr>
        <w:rPr>
          <w:sz w:val="24"/>
          <w:szCs w:val="24"/>
        </w:rPr>
      </w:pPr>
      <w:r w:rsidRPr="00E86B59">
        <w:rPr>
          <w:sz w:val="24"/>
          <w:szCs w:val="24"/>
          <w:lang w:val="en-US"/>
        </w:rPr>
        <w:t>volunteer resources</w:t>
      </w:r>
    </w:p>
    <w:p w14:paraId="15B0F7B9" w14:textId="0FCC2E69" w:rsidR="00E86B59" w:rsidRPr="00E86B59" w:rsidRDefault="00E86B59" w:rsidP="00AE4F82">
      <w:pPr>
        <w:pStyle w:val="ListParagraph"/>
        <w:numPr>
          <w:ilvl w:val="2"/>
          <w:numId w:val="31"/>
        </w:numPr>
        <w:rPr>
          <w:sz w:val="24"/>
          <w:szCs w:val="24"/>
        </w:rPr>
      </w:pPr>
      <w:r w:rsidRPr="00E86B59">
        <w:rPr>
          <w:sz w:val="24"/>
          <w:szCs w:val="24"/>
          <w:lang w:val="en-US"/>
        </w:rPr>
        <w:t>changes in volunteer positions</w:t>
      </w:r>
    </w:p>
    <w:p w14:paraId="411C1F97" w14:textId="271D3B80" w:rsidR="00E86B59" w:rsidRPr="00E86B59" w:rsidRDefault="00E86B59" w:rsidP="00AE4F82">
      <w:pPr>
        <w:pStyle w:val="ListParagraph"/>
        <w:numPr>
          <w:ilvl w:val="2"/>
          <w:numId w:val="31"/>
        </w:numPr>
        <w:rPr>
          <w:sz w:val="24"/>
          <w:szCs w:val="24"/>
        </w:rPr>
      </w:pPr>
      <w:r w:rsidRPr="00E86B59">
        <w:rPr>
          <w:sz w:val="24"/>
          <w:szCs w:val="24"/>
          <w:lang w:val="en-US"/>
        </w:rPr>
        <w:t>congregational demographics</w:t>
      </w:r>
    </w:p>
    <w:p w14:paraId="6EF4C436" w14:textId="278070AC" w:rsidR="00E86B59" w:rsidRPr="00E86B59" w:rsidRDefault="00E86B59" w:rsidP="00AE4F82">
      <w:pPr>
        <w:pStyle w:val="ListParagraph"/>
        <w:numPr>
          <w:ilvl w:val="2"/>
          <w:numId w:val="31"/>
        </w:numPr>
        <w:rPr>
          <w:sz w:val="24"/>
          <w:szCs w:val="24"/>
        </w:rPr>
      </w:pPr>
      <w:r w:rsidRPr="00E86B59">
        <w:rPr>
          <w:sz w:val="24"/>
          <w:szCs w:val="24"/>
          <w:lang w:val="en-US"/>
        </w:rPr>
        <w:t>facility features</w:t>
      </w:r>
    </w:p>
    <w:p w14:paraId="3F183C16" w14:textId="056F41CB" w:rsidR="00E86B59" w:rsidRPr="00E86B59" w:rsidRDefault="00E86B59" w:rsidP="00AE4F82">
      <w:pPr>
        <w:pStyle w:val="ListParagraph"/>
        <w:numPr>
          <w:ilvl w:val="2"/>
          <w:numId w:val="31"/>
        </w:numPr>
        <w:rPr>
          <w:sz w:val="24"/>
          <w:szCs w:val="24"/>
        </w:rPr>
      </w:pPr>
      <w:r w:rsidRPr="00E86B59">
        <w:rPr>
          <w:sz w:val="24"/>
          <w:szCs w:val="24"/>
          <w:lang w:val="en-US"/>
        </w:rPr>
        <w:t>building condition</w:t>
      </w:r>
    </w:p>
    <w:p w14:paraId="1FC5E432" w14:textId="183BAAEB" w:rsidR="00E86B59" w:rsidRPr="00E86B59" w:rsidRDefault="00E86B59" w:rsidP="00AE4F82">
      <w:pPr>
        <w:pStyle w:val="ListParagraph"/>
        <w:numPr>
          <w:ilvl w:val="2"/>
          <w:numId w:val="31"/>
        </w:numPr>
        <w:rPr>
          <w:sz w:val="24"/>
          <w:szCs w:val="24"/>
        </w:rPr>
      </w:pPr>
      <w:r w:rsidRPr="00E86B59">
        <w:rPr>
          <w:sz w:val="24"/>
          <w:szCs w:val="24"/>
          <w:lang w:val="en-US"/>
        </w:rPr>
        <w:t>current situation</w:t>
      </w:r>
    </w:p>
    <w:p w14:paraId="05D02198" w14:textId="4418A641" w:rsidR="00E86B59" w:rsidRPr="00E86B59" w:rsidRDefault="00E86B59" w:rsidP="00AE4F82">
      <w:pPr>
        <w:pStyle w:val="ListParagraph"/>
        <w:numPr>
          <w:ilvl w:val="2"/>
          <w:numId w:val="31"/>
        </w:numPr>
        <w:rPr>
          <w:sz w:val="24"/>
          <w:szCs w:val="24"/>
        </w:rPr>
      </w:pPr>
      <w:r w:rsidRPr="00E86B59">
        <w:rPr>
          <w:sz w:val="24"/>
          <w:szCs w:val="24"/>
          <w:lang w:val="en-US"/>
        </w:rPr>
        <w:t>financial details (giving patterns, budget, investments)</w:t>
      </w:r>
    </w:p>
    <w:p w14:paraId="140D6C97" w14:textId="77777777" w:rsidR="00E86B59" w:rsidRPr="00E86B59" w:rsidRDefault="00E86B59" w:rsidP="00E86B59">
      <w:pPr>
        <w:pStyle w:val="ListParagraph"/>
        <w:rPr>
          <w:sz w:val="24"/>
          <w:szCs w:val="24"/>
        </w:rPr>
      </w:pPr>
    </w:p>
    <w:p w14:paraId="463EBD75" w14:textId="77777777" w:rsidR="00626AA0" w:rsidRPr="00AE4F82" w:rsidRDefault="00AE4F82" w:rsidP="00AE4F82">
      <w:pPr>
        <w:pStyle w:val="ListParagraph"/>
        <w:numPr>
          <w:ilvl w:val="0"/>
          <w:numId w:val="27"/>
        </w:numPr>
        <w:rPr>
          <w:sz w:val="24"/>
          <w:szCs w:val="24"/>
        </w:rPr>
      </w:pPr>
      <w:r w:rsidRPr="00AE4F82">
        <w:rPr>
          <w:sz w:val="24"/>
          <w:szCs w:val="24"/>
          <w:lang w:val="en-US"/>
        </w:rPr>
        <w:t>Community Round Tables</w:t>
      </w:r>
    </w:p>
    <w:p w14:paraId="48239BCB" w14:textId="77777777" w:rsidR="00626AA0" w:rsidRPr="00AE4F82" w:rsidRDefault="00AE4F82" w:rsidP="00AE4F82">
      <w:pPr>
        <w:pStyle w:val="ListParagraph"/>
        <w:numPr>
          <w:ilvl w:val="0"/>
          <w:numId w:val="32"/>
        </w:numPr>
        <w:rPr>
          <w:sz w:val="24"/>
          <w:szCs w:val="24"/>
        </w:rPr>
      </w:pPr>
      <w:r w:rsidRPr="00AE4F82">
        <w:rPr>
          <w:sz w:val="24"/>
          <w:szCs w:val="24"/>
          <w:lang w:val="en-US"/>
        </w:rPr>
        <w:t>We/EDGE would recommend 3-4 Community Round Tables</w:t>
      </w:r>
    </w:p>
    <w:p w14:paraId="191C9D0E" w14:textId="77777777" w:rsidR="00626AA0" w:rsidRPr="00AE4F82" w:rsidRDefault="00AE4F82" w:rsidP="00AE4F82">
      <w:pPr>
        <w:pStyle w:val="ListParagraph"/>
        <w:numPr>
          <w:ilvl w:val="0"/>
          <w:numId w:val="32"/>
        </w:numPr>
        <w:rPr>
          <w:sz w:val="24"/>
          <w:szCs w:val="24"/>
        </w:rPr>
      </w:pPr>
      <w:r w:rsidRPr="00AE4F82">
        <w:rPr>
          <w:sz w:val="24"/>
          <w:szCs w:val="24"/>
          <w:lang w:val="en-US"/>
        </w:rPr>
        <w:lastRenderedPageBreak/>
        <w:t>A Community Round Table is the congregation’s opportunity to engage local government, business owners, professionals and other not for profit groups in a round table discussion about your community</w:t>
      </w:r>
    </w:p>
    <w:p w14:paraId="79C1E18C" w14:textId="77777777" w:rsidR="00626AA0" w:rsidRPr="00AE4F82" w:rsidRDefault="00AE4F82" w:rsidP="00AE4F82">
      <w:pPr>
        <w:pStyle w:val="ListParagraph"/>
        <w:numPr>
          <w:ilvl w:val="0"/>
          <w:numId w:val="32"/>
        </w:numPr>
        <w:rPr>
          <w:sz w:val="24"/>
          <w:szCs w:val="24"/>
        </w:rPr>
      </w:pPr>
      <w:r w:rsidRPr="00AE4F82">
        <w:rPr>
          <w:sz w:val="24"/>
          <w:szCs w:val="24"/>
          <w:lang w:val="en-US"/>
        </w:rPr>
        <w:t xml:space="preserve">The focus is on a wide range of topics: current community status, long range vision for the community, problems and concerns facing local </w:t>
      </w:r>
      <w:proofErr w:type="gramStart"/>
      <w:r w:rsidRPr="00AE4F82">
        <w:rPr>
          <w:sz w:val="24"/>
          <w:szCs w:val="24"/>
          <w:lang w:val="en-US"/>
        </w:rPr>
        <w:t>gov’t ,</w:t>
      </w:r>
      <w:proofErr w:type="gramEnd"/>
      <w:r w:rsidRPr="00AE4F82">
        <w:rPr>
          <w:sz w:val="24"/>
          <w:szCs w:val="24"/>
          <w:lang w:val="en-US"/>
        </w:rPr>
        <w:t xml:space="preserve"> businesses and professionals, services that are needed, etc.</w:t>
      </w:r>
    </w:p>
    <w:p w14:paraId="3721F08C" w14:textId="77777777" w:rsidR="00AE4F82" w:rsidRPr="00AE4F82" w:rsidRDefault="00AE4F82" w:rsidP="00AE4F82">
      <w:pPr>
        <w:pStyle w:val="ListParagraph"/>
        <w:rPr>
          <w:sz w:val="24"/>
          <w:szCs w:val="24"/>
        </w:rPr>
      </w:pPr>
    </w:p>
    <w:p w14:paraId="2C15EA2D" w14:textId="58C6755A" w:rsidR="00AE4F82" w:rsidRPr="00AE4F82" w:rsidRDefault="00AE4F82" w:rsidP="00AE4F82">
      <w:pPr>
        <w:pStyle w:val="ListParagraph"/>
        <w:numPr>
          <w:ilvl w:val="0"/>
          <w:numId w:val="27"/>
        </w:numPr>
        <w:rPr>
          <w:sz w:val="24"/>
          <w:szCs w:val="24"/>
          <w:lang w:val="en-US"/>
        </w:rPr>
      </w:pPr>
      <w:r w:rsidRPr="00AE4F82">
        <w:rPr>
          <w:sz w:val="24"/>
          <w:szCs w:val="24"/>
          <w:lang w:val="en-US"/>
        </w:rPr>
        <w:t>Leadership Gathering #2</w:t>
      </w:r>
    </w:p>
    <w:p w14:paraId="2E32BBE5" w14:textId="77777777" w:rsidR="00626AA0" w:rsidRPr="00AE4F82" w:rsidRDefault="00AE4F82" w:rsidP="00AE4F82">
      <w:pPr>
        <w:numPr>
          <w:ilvl w:val="0"/>
          <w:numId w:val="33"/>
        </w:numPr>
        <w:rPr>
          <w:sz w:val="24"/>
          <w:szCs w:val="24"/>
        </w:rPr>
      </w:pPr>
      <w:r w:rsidRPr="00AE4F82">
        <w:rPr>
          <w:sz w:val="24"/>
          <w:szCs w:val="24"/>
          <w:lang w:val="en-US"/>
        </w:rPr>
        <w:t>gathering of representatives (ministry staff and 2 lay leaders) from each pastoral charge</w:t>
      </w:r>
    </w:p>
    <w:p w14:paraId="6B5F0CD7" w14:textId="77777777" w:rsidR="00626AA0" w:rsidRPr="00AE4F82" w:rsidRDefault="00AE4F82" w:rsidP="00AE4F82">
      <w:pPr>
        <w:numPr>
          <w:ilvl w:val="0"/>
          <w:numId w:val="33"/>
        </w:numPr>
        <w:rPr>
          <w:sz w:val="24"/>
          <w:szCs w:val="24"/>
        </w:rPr>
      </w:pPr>
      <w:r w:rsidRPr="00AE4F82">
        <w:rPr>
          <w:sz w:val="24"/>
          <w:szCs w:val="24"/>
          <w:lang w:val="en-US"/>
        </w:rPr>
        <w:t xml:space="preserve">To share information and understandings gathered through viability and CRT reports </w:t>
      </w:r>
    </w:p>
    <w:p w14:paraId="387C8D57" w14:textId="77777777" w:rsidR="00626AA0" w:rsidRPr="00AE4F82" w:rsidRDefault="00AE4F82" w:rsidP="00AE4F82">
      <w:pPr>
        <w:numPr>
          <w:ilvl w:val="0"/>
          <w:numId w:val="33"/>
        </w:numPr>
        <w:rPr>
          <w:sz w:val="24"/>
          <w:szCs w:val="24"/>
        </w:rPr>
      </w:pPr>
      <w:r w:rsidRPr="00AE4F82">
        <w:rPr>
          <w:sz w:val="24"/>
          <w:szCs w:val="24"/>
          <w:lang w:val="en-US"/>
        </w:rPr>
        <w:t>To discuss and design next level vision and mission questions to be carried back to the congregations</w:t>
      </w:r>
    </w:p>
    <w:p w14:paraId="0B8069F6" w14:textId="4AD023E1" w:rsidR="00AE4F82" w:rsidRDefault="00AE4F82" w:rsidP="00AE4F82">
      <w:pPr>
        <w:numPr>
          <w:ilvl w:val="0"/>
          <w:numId w:val="33"/>
        </w:numPr>
        <w:rPr>
          <w:sz w:val="24"/>
          <w:szCs w:val="24"/>
        </w:rPr>
      </w:pPr>
      <w:r w:rsidRPr="00AE4F82">
        <w:rPr>
          <w:sz w:val="24"/>
          <w:szCs w:val="24"/>
          <w:lang w:val="en-US"/>
        </w:rPr>
        <w:t>Consultant to gather information/data that will help to design the EDGE Sessions and Vision Day and be used in potential future initiatives of the “Let’s Talk” process</w:t>
      </w:r>
    </w:p>
    <w:p w14:paraId="2DFD3E8A" w14:textId="77777777" w:rsidR="00AE4F82" w:rsidRDefault="00AE4F82" w:rsidP="00AE4F82">
      <w:pPr>
        <w:ind w:left="360"/>
        <w:rPr>
          <w:sz w:val="24"/>
          <w:szCs w:val="24"/>
        </w:rPr>
      </w:pPr>
    </w:p>
    <w:p w14:paraId="060CAE1F" w14:textId="7B5929DC" w:rsidR="00626AA0" w:rsidRPr="00024252" w:rsidRDefault="00AE4F82" w:rsidP="00024252">
      <w:pPr>
        <w:pStyle w:val="ListParagraph"/>
        <w:numPr>
          <w:ilvl w:val="0"/>
          <w:numId w:val="27"/>
        </w:numPr>
        <w:rPr>
          <w:sz w:val="24"/>
          <w:szCs w:val="24"/>
        </w:rPr>
      </w:pPr>
      <w:r w:rsidRPr="00024252">
        <w:rPr>
          <w:sz w:val="24"/>
          <w:szCs w:val="24"/>
          <w:lang w:val="en-US"/>
        </w:rPr>
        <w:t>Vision Day</w:t>
      </w:r>
    </w:p>
    <w:p w14:paraId="7041F8FE" w14:textId="77777777" w:rsidR="00626AA0" w:rsidRPr="00AE4F82" w:rsidRDefault="00AE4F82" w:rsidP="00AE4F82">
      <w:pPr>
        <w:numPr>
          <w:ilvl w:val="0"/>
          <w:numId w:val="35"/>
        </w:numPr>
        <w:rPr>
          <w:sz w:val="24"/>
          <w:szCs w:val="24"/>
        </w:rPr>
      </w:pPr>
      <w:r w:rsidRPr="00AE4F82">
        <w:rPr>
          <w:sz w:val="24"/>
          <w:szCs w:val="24"/>
          <w:lang w:val="en-US"/>
        </w:rPr>
        <w:t>This event is for members of the congregations.  The Vision Day is designed to help shift the culture and lenses of the congregations by seeding imagination and generating hope and excitement about the new missional opportunities God is inviting us into.</w:t>
      </w:r>
    </w:p>
    <w:p w14:paraId="2DFA0F4D" w14:textId="77777777" w:rsidR="00626AA0" w:rsidRPr="00AE4F82" w:rsidRDefault="00AE4F82" w:rsidP="00AE4F82">
      <w:pPr>
        <w:numPr>
          <w:ilvl w:val="0"/>
          <w:numId w:val="35"/>
        </w:numPr>
        <w:rPr>
          <w:sz w:val="24"/>
          <w:szCs w:val="24"/>
        </w:rPr>
      </w:pPr>
      <w:r w:rsidRPr="00AE4F82">
        <w:rPr>
          <w:sz w:val="24"/>
          <w:szCs w:val="24"/>
          <w:lang w:val="en-US"/>
        </w:rPr>
        <w:t>The agenda for the Vision Day will be designed and will attempt to be adaptive to what emerges as the congregations engage in their spiritual discernment exercises, experience and learn from the modeling of collaborative ministry and from the overall process and data gathered</w:t>
      </w:r>
    </w:p>
    <w:p w14:paraId="2002EE6C" w14:textId="77777777" w:rsidR="00AE4F82" w:rsidRDefault="00AE4F82" w:rsidP="00AE4F82">
      <w:pPr>
        <w:rPr>
          <w:sz w:val="24"/>
          <w:szCs w:val="24"/>
          <w:lang w:val="en-US"/>
        </w:rPr>
      </w:pPr>
    </w:p>
    <w:p w14:paraId="16B93032" w14:textId="2A39AA5E" w:rsidR="00AE4F82" w:rsidRPr="00AE4F82" w:rsidRDefault="00024252" w:rsidP="00AE4F82">
      <w:pPr>
        <w:rPr>
          <w:sz w:val="24"/>
          <w:szCs w:val="24"/>
        </w:rPr>
      </w:pPr>
      <w:r>
        <w:rPr>
          <w:sz w:val="24"/>
          <w:szCs w:val="24"/>
          <w:lang w:val="en-US"/>
        </w:rPr>
        <w:t xml:space="preserve">   10. </w:t>
      </w:r>
      <w:r w:rsidR="00AE4F82">
        <w:rPr>
          <w:sz w:val="24"/>
          <w:szCs w:val="24"/>
          <w:lang w:val="en-US"/>
        </w:rPr>
        <w:t xml:space="preserve"> </w:t>
      </w:r>
      <w:r w:rsidR="00AE4F82" w:rsidRPr="00AE4F82">
        <w:rPr>
          <w:sz w:val="24"/>
          <w:szCs w:val="24"/>
          <w:lang w:val="en-US"/>
        </w:rPr>
        <w:t>EDGE Sessions</w:t>
      </w:r>
    </w:p>
    <w:p w14:paraId="270282A7" w14:textId="77777777" w:rsidR="00626AA0" w:rsidRPr="00AE4F82" w:rsidRDefault="00AE4F82" w:rsidP="00AE4F82">
      <w:pPr>
        <w:numPr>
          <w:ilvl w:val="0"/>
          <w:numId w:val="36"/>
        </w:numPr>
        <w:rPr>
          <w:sz w:val="24"/>
          <w:szCs w:val="24"/>
        </w:rPr>
      </w:pPr>
      <w:r w:rsidRPr="00AE4F82">
        <w:rPr>
          <w:sz w:val="24"/>
          <w:szCs w:val="24"/>
          <w:lang w:val="en-US"/>
        </w:rPr>
        <w:t>Consultant to work with The “Let’s Talk” Task Force to review information from all of the processes, collaborative ministry modeling, spiritual discernment and the feedback from the Ministry Personnel Coaching Sessions to facilitate a way forward for those congregations that are interested to move further in the collaborative process</w:t>
      </w:r>
    </w:p>
    <w:p w14:paraId="25060B7E" w14:textId="77777777" w:rsidR="00E86B59" w:rsidRPr="00E86B59" w:rsidRDefault="00E86B59" w:rsidP="00E86B59">
      <w:pPr>
        <w:rPr>
          <w:sz w:val="24"/>
          <w:szCs w:val="24"/>
        </w:rPr>
      </w:pPr>
    </w:p>
    <w:p w14:paraId="56C574F9" w14:textId="298B4A68" w:rsidR="00DC63EC" w:rsidRPr="00AF1E57" w:rsidRDefault="00AE4F82" w:rsidP="002F6548">
      <w:pPr>
        <w:pStyle w:val="BodyBullet"/>
        <w:rPr>
          <w:rFonts w:ascii="Calibri" w:hAnsi="Calibri" w:cs="Helvetica"/>
          <w:i/>
          <w:szCs w:val="24"/>
        </w:rPr>
      </w:pPr>
      <w:r>
        <w:rPr>
          <w:rFonts w:ascii="Calibri" w:hAnsi="Calibri"/>
          <w:b/>
          <w:szCs w:val="24"/>
        </w:rPr>
        <w:t>4:00</w:t>
      </w:r>
      <w:r w:rsidR="002F6548" w:rsidRPr="00AF1E57">
        <w:rPr>
          <w:rFonts w:ascii="Calibri" w:hAnsi="Calibri"/>
          <w:b/>
          <w:szCs w:val="24"/>
        </w:rPr>
        <w:t xml:space="preserve"> – World Cafe</w:t>
      </w:r>
    </w:p>
    <w:p w14:paraId="70255AF5" w14:textId="77777777" w:rsidR="00DC63EC" w:rsidRPr="00AF1E57" w:rsidRDefault="00DC63EC" w:rsidP="00DC63EC">
      <w:pPr>
        <w:autoSpaceDE w:val="0"/>
        <w:autoSpaceDN w:val="0"/>
        <w:adjustRightInd w:val="0"/>
        <w:ind w:left="720"/>
        <w:rPr>
          <w:rFonts w:cs="Helvetica"/>
          <w:i/>
          <w:color w:val="000000"/>
          <w:sz w:val="24"/>
          <w:szCs w:val="24"/>
        </w:rPr>
      </w:pPr>
    </w:p>
    <w:p w14:paraId="3F8CDE3C" w14:textId="77777777" w:rsidR="0037209D" w:rsidRPr="00AF1E57" w:rsidRDefault="0037209D" w:rsidP="0037209D">
      <w:pPr>
        <w:rPr>
          <w:sz w:val="24"/>
          <w:szCs w:val="24"/>
        </w:rPr>
      </w:pPr>
      <w:r w:rsidRPr="00AF1E57">
        <w:rPr>
          <w:sz w:val="24"/>
          <w:szCs w:val="24"/>
        </w:rPr>
        <w:t>(art of hosting or intentional spiritual discernment)</w:t>
      </w:r>
    </w:p>
    <w:p w14:paraId="1A368103" w14:textId="77777777" w:rsidR="0037209D" w:rsidRPr="00AF1E57" w:rsidRDefault="0037209D" w:rsidP="0037209D">
      <w:pPr>
        <w:rPr>
          <w:sz w:val="24"/>
          <w:szCs w:val="24"/>
        </w:rPr>
      </w:pPr>
      <w:r w:rsidRPr="00AF1E57">
        <w:rPr>
          <w:sz w:val="24"/>
          <w:szCs w:val="24"/>
        </w:rPr>
        <w:t xml:space="preserve">The opportunity to move between tables, meet new people, actively contribute your thinking, and link the essence of your discoveries to ever-widening circles of thought is one of the distinguishing characteristics of the Café. As participants carry key ideas or themes to new tables, they exchange perspectives, greatly enriching the possibility for surprising new insights. </w:t>
      </w:r>
    </w:p>
    <w:p w14:paraId="38000211" w14:textId="77777777" w:rsidR="0037209D" w:rsidRPr="00AF1E57" w:rsidRDefault="0037209D" w:rsidP="0037209D">
      <w:pPr>
        <w:rPr>
          <w:sz w:val="24"/>
          <w:szCs w:val="24"/>
        </w:rPr>
      </w:pPr>
    </w:p>
    <w:p w14:paraId="735C25EE" w14:textId="77777777" w:rsidR="0037209D" w:rsidRPr="00AF1E57" w:rsidRDefault="0037209D" w:rsidP="0037209D">
      <w:pPr>
        <w:rPr>
          <w:sz w:val="24"/>
          <w:szCs w:val="24"/>
        </w:rPr>
      </w:pPr>
    </w:p>
    <w:p w14:paraId="312820E9" w14:textId="6D60A97E" w:rsidR="0037209D" w:rsidRPr="00AF1E57" w:rsidRDefault="0037209D" w:rsidP="00AE4F82">
      <w:pPr>
        <w:pStyle w:val="ListParagraph"/>
        <w:numPr>
          <w:ilvl w:val="0"/>
          <w:numId w:val="8"/>
        </w:numPr>
        <w:rPr>
          <w:sz w:val="24"/>
          <w:szCs w:val="24"/>
        </w:rPr>
      </w:pPr>
      <w:r w:rsidRPr="00AF1E57">
        <w:rPr>
          <w:sz w:val="24"/>
          <w:szCs w:val="24"/>
        </w:rPr>
        <w:t xml:space="preserve">tables with paper to draw, reflect, outline on </w:t>
      </w:r>
    </w:p>
    <w:p w14:paraId="6B835173" w14:textId="4E728C26" w:rsidR="0037209D" w:rsidRPr="00AF1E57" w:rsidRDefault="0037209D" w:rsidP="00AE4F82">
      <w:pPr>
        <w:pStyle w:val="ListParagraph"/>
        <w:numPr>
          <w:ilvl w:val="0"/>
          <w:numId w:val="8"/>
        </w:numPr>
        <w:rPr>
          <w:sz w:val="24"/>
          <w:szCs w:val="24"/>
        </w:rPr>
      </w:pPr>
      <w:r w:rsidRPr="00AF1E57">
        <w:rPr>
          <w:sz w:val="24"/>
          <w:szCs w:val="24"/>
        </w:rPr>
        <w:t>people sit at tables but are encouraged to move, wander, cross-</w:t>
      </w:r>
      <w:r w:rsidR="002638FF" w:rsidRPr="00AF1E57">
        <w:rPr>
          <w:sz w:val="24"/>
          <w:szCs w:val="24"/>
        </w:rPr>
        <w:t>pollinate</w:t>
      </w:r>
      <w:r w:rsidRPr="00AF1E57">
        <w:rPr>
          <w:sz w:val="24"/>
          <w:szCs w:val="24"/>
        </w:rPr>
        <w:t xml:space="preserve"> ideas, thoughts, key questions from table to table acting as "</w:t>
      </w:r>
      <w:r w:rsidR="002638FF" w:rsidRPr="00AF1E57">
        <w:rPr>
          <w:sz w:val="24"/>
          <w:szCs w:val="24"/>
        </w:rPr>
        <w:t>ambassadors</w:t>
      </w:r>
      <w:r w:rsidRPr="00AF1E57">
        <w:rPr>
          <w:sz w:val="24"/>
          <w:szCs w:val="24"/>
        </w:rPr>
        <w:t xml:space="preserve"> of meaning" (these are the travellers)</w:t>
      </w:r>
    </w:p>
    <w:p w14:paraId="3BD4EE01" w14:textId="4603A28B" w:rsidR="0037209D" w:rsidRPr="00AF1E57" w:rsidRDefault="0037209D" w:rsidP="00AE4F82">
      <w:pPr>
        <w:pStyle w:val="ListParagraph"/>
        <w:numPr>
          <w:ilvl w:val="0"/>
          <w:numId w:val="8"/>
        </w:numPr>
        <w:rPr>
          <w:sz w:val="24"/>
          <w:szCs w:val="24"/>
        </w:rPr>
      </w:pPr>
      <w:r w:rsidRPr="00AF1E57">
        <w:rPr>
          <w:sz w:val="24"/>
          <w:szCs w:val="24"/>
        </w:rPr>
        <w:lastRenderedPageBreak/>
        <w:t>one person stays at the table as the "host" to welcome new travellers</w:t>
      </w:r>
    </w:p>
    <w:p w14:paraId="72BB7E84" w14:textId="77777777" w:rsidR="0037209D" w:rsidRPr="00AF1E57" w:rsidRDefault="0037209D" w:rsidP="00AE4F82">
      <w:pPr>
        <w:pStyle w:val="ListParagraph"/>
        <w:numPr>
          <w:ilvl w:val="0"/>
          <w:numId w:val="8"/>
        </w:numPr>
        <w:rPr>
          <w:sz w:val="24"/>
          <w:szCs w:val="24"/>
        </w:rPr>
      </w:pPr>
      <w:r w:rsidRPr="00AF1E57">
        <w:rPr>
          <w:sz w:val="24"/>
          <w:szCs w:val="24"/>
        </w:rPr>
        <w:t xml:space="preserve">the final phase of World Cafe is often called "The Harvest" - involves </w:t>
      </w:r>
      <w:proofErr w:type="gramStart"/>
      <w:r w:rsidRPr="00AF1E57">
        <w:rPr>
          <w:sz w:val="24"/>
          <w:szCs w:val="24"/>
        </w:rPr>
        <w:t>lifting up</w:t>
      </w:r>
      <w:proofErr w:type="gramEnd"/>
      <w:r w:rsidRPr="00AF1E57">
        <w:rPr>
          <w:sz w:val="24"/>
          <w:szCs w:val="24"/>
        </w:rPr>
        <w:t xml:space="preserve"> the patterns and possibly seeing some of the whole or larger picture of where the energy is or what is emerging as a call to future ministry together</w:t>
      </w:r>
    </w:p>
    <w:p w14:paraId="4C3DD010" w14:textId="77777777" w:rsidR="008437D9" w:rsidRPr="00024252" w:rsidRDefault="008437D9" w:rsidP="00024252">
      <w:pPr>
        <w:rPr>
          <w:sz w:val="24"/>
          <w:szCs w:val="24"/>
        </w:rPr>
      </w:pPr>
    </w:p>
    <w:p w14:paraId="54C566E8" w14:textId="1A750501" w:rsidR="002638FF" w:rsidRPr="00AF1E57" w:rsidRDefault="002638FF" w:rsidP="002638FF">
      <w:pPr>
        <w:rPr>
          <w:b/>
          <w:sz w:val="24"/>
          <w:szCs w:val="24"/>
        </w:rPr>
      </w:pPr>
      <w:r w:rsidRPr="00AF1E57">
        <w:rPr>
          <w:b/>
          <w:sz w:val="24"/>
          <w:szCs w:val="24"/>
        </w:rPr>
        <w:t>We hosted three rounds of different questions:</w:t>
      </w:r>
    </w:p>
    <w:p w14:paraId="5529F9A7" w14:textId="77777777" w:rsidR="00626AA0" w:rsidRPr="00AE4F82" w:rsidRDefault="00AE4F82" w:rsidP="00AE4F82">
      <w:pPr>
        <w:numPr>
          <w:ilvl w:val="0"/>
          <w:numId w:val="37"/>
        </w:numPr>
        <w:autoSpaceDE w:val="0"/>
        <w:autoSpaceDN w:val="0"/>
        <w:adjustRightInd w:val="0"/>
        <w:rPr>
          <w:rFonts w:cs="Helvetica"/>
          <w:i/>
          <w:color w:val="000000"/>
          <w:sz w:val="24"/>
          <w:szCs w:val="24"/>
        </w:rPr>
      </w:pPr>
      <w:r w:rsidRPr="00AE4F82">
        <w:rPr>
          <w:rFonts w:cs="Helvetica"/>
          <w:i/>
          <w:color w:val="000000"/>
          <w:sz w:val="24"/>
          <w:szCs w:val="24"/>
          <w:lang w:val="en-US"/>
        </w:rPr>
        <w:t>Given your experience of “the shift” or process of change (in this area and/or your congregation) what feelings, concerns, vulnerabilities are coming up?</w:t>
      </w:r>
    </w:p>
    <w:p w14:paraId="465B60D2" w14:textId="77777777" w:rsidR="00626AA0" w:rsidRPr="00AE4F82" w:rsidRDefault="00AE4F82" w:rsidP="00AE4F82">
      <w:pPr>
        <w:numPr>
          <w:ilvl w:val="0"/>
          <w:numId w:val="37"/>
        </w:numPr>
        <w:autoSpaceDE w:val="0"/>
        <w:autoSpaceDN w:val="0"/>
        <w:adjustRightInd w:val="0"/>
        <w:rPr>
          <w:rFonts w:cs="Helvetica"/>
          <w:i/>
          <w:color w:val="000000"/>
          <w:sz w:val="24"/>
          <w:szCs w:val="24"/>
        </w:rPr>
      </w:pPr>
      <w:r w:rsidRPr="00AE4F82">
        <w:rPr>
          <w:rFonts w:cs="Helvetica"/>
          <w:i/>
          <w:color w:val="000000"/>
          <w:sz w:val="24"/>
          <w:szCs w:val="24"/>
          <w:lang w:val="en-US"/>
        </w:rPr>
        <w:t>What is God calling the Brandon Area Churches to?</w:t>
      </w:r>
    </w:p>
    <w:p w14:paraId="3A9E3A5F" w14:textId="77777777" w:rsidR="00626AA0" w:rsidRPr="00AE4F82" w:rsidRDefault="00AE4F82" w:rsidP="00AE4F82">
      <w:pPr>
        <w:numPr>
          <w:ilvl w:val="0"/>
          <w:numId w:val="37"/>
        </w:numPr>
        <w:autoSpaceDE w:val="0"/>
        <w:autoSpaceDN w:val="0"/>
        <w:adjustRightInd w:val="0"/>
        <w:rPr>
          <w:rFonts w:cs="Helvetica"/>
          <w:i/>
          <w:color w:val="000000"/>
          <w:sz w:val="24"/>
          <w:szCs w:val="24"/>
        </w:rPr>
      </w:pPr>
      <w:r w:rsidRPr="00AE4F82">
        <w:rPr>
          <w:rFonts w:cs="Helvetica"/>
          <w:i/>
          <w:color w:val="000000"/>
          <w:sz w:val="24"/>
          <w:szCs w:val="24"/>
          <w:lang w:val="en-US"/>
        </w:rPr>
        <w:t>What areas of collaboration and/or resource sharing are bubbling up and what are the next steps to engage this process?</w:t>
      </w:r>
    </w:p>
    <w:p w14:paraId="01C0E9C0" w14:textId="78720D89" w:rsidR="00DC63EC" w:rsidRPr="00AE4F82" w:rsidRDefault="00DC63EC" w:rsidP="00AE4F82">
      <w:pPr>
        <w:autoSpaceDE w:val="0"/>
        <w:autoSpaceDN w:val="0"/>
        <w:adjustRightInd w:val="0"/>
        <w:rPr>
          <w:rFonts w:cs="Helvetica"/>
          <w:color w:val="000000"/>
          <w:sz w:val="24"/>
          <w:szCs w:val="24"/>
        </w:rPr>
      </w:pPr>
    </w:p>
    <w:p w14:paraId="5C143D03" w14:textId="77777777" w:rsidR="002638FF" w:rsidRPr="00AF1E57" w:rsidRDefault="002638FF" w:rsidP="002638FF">
      <w:pPr>
        <w:rPr>
          <w:sz w:val="24"/>
          <w:szCs w:val="24"/>
        </w:rPr>
      </w:pPr>
    </w:p>
    <w:p w14:paraId="4294A895" w14:textId="0F75709D" w:rsidR="002638FF" w:rsidRDefault="002638FF" w:rsidP="002638FF">
      <w:pPr>
        <w:rPr>
          <w:b/>
          <w:sz w:val="24"/>
          <w:szCs w:val="24"/>
          <w:lang w:val="en-US"/>
        </w:rPr>
      </w:pPr>
      <w:r w:rsidRPr="00AF1E57">
        <w:rPr>
          <w:b/>
          <w:sz w:val="24"/>
          <w:szCs w:val="24"/>
          <w:lang w:val="en-US"/>
        </w:rPr>
        <w:t>Harvested Responses</w:t>
      </w:r>
    </w:p>
    <w:p w14:paraId="04B19010" w14:textId="77777777" w:rsidR="00AE4F82" w:rsidRDefault="00AE4F82" w:rsidP="002638FF">
      <w:pPr>
        <w:rPr>
          <w:b/>
          <w:sz w:val="24"/>
          <w:szCs w:val="24"/>
          <w:lang w:val="en-US"/>
        </w:rPr>
      </w:pPr>
    </w:p>
    <w:p w14:paraId="680635AE" w14:textId="0F8FF357" w:rsidR="002B1E89" w:rsidRPr="002B1E89" w:rsidRDefault="002B1E89" w:rsidP="002B1E89">
      <w:pPr>
        <w:autoSpaceDE w:val="0"/>
        <w:autoSpaceDN w:val="0"/>
        <w:adjustRightInd w:val="0"/>
        <w:rPr>
          <w:rFonts w:cs="Helvetica"/>
          <w:i/>
          <w:color w:val="000000"/>
          <w:sz w:val="24"/>
          <w:szCs w:val="24"/>
        </w:rPr>
      </w:pPr>
      <w:r>
        <w:rPr>
          <w:rFonts w:cs="Helvetica"/>
          <w:i/>
          <w:color w:val="000000"/>
          <w:sz w:val="24"/>
          <w:szCs w:val="24"/>
          <w:lang w:val="en-US"/>
        </w:rPr>
        <w:t xml:space="preserve">1. </w:t>
      </w:r>
      <w:r w:rsidRPr="00AE4F82">
        <w:rPr>
          <w:rFonts w:cs="Helvetica"/>
          <w:i/>
          <w:color w:val="000000"/>
          <w:sz w:val="24"/>
          <w:szCs w:val="24"/>
          <w:lang w:val="en-US"/>
        </w:rPr>
        <w:t>Given your experience of “the shift” or process of change (in this area and/or your congregation) what feelings, concerns, vulnerabilities are coming up?</w:t>
      </w:r>
    </w:p>
    <w:p w14:paraId="6C863C2F" w14:textId="77777777" w:rsidR="009E3589" w:rsidRPr="009E3589" w:rsidRDefault="00AE4F82" w:rsidP="002B1E89">
      <w:pPr>
        <w:shd w:val="clear" w:color="auto" w:fill="FFFFFF"/>
        <w:spacing w:before="100" w:beforeAutospacing="1" w:after="100" w:afterAutospacing="1"/>
        <w:ind w:left="720"/>
        <w:rPr>
          <w:rFonts w:asciiTheme="minorHAnsi" w:hAnsiTheme="minorHAnsi"/>
          <w:sz w:val="24"/>
          <w:szCs w:val="24"/>
        </w:rPr>
      </w:pPr>
      <w:r w:rsidRPr="009E3589">
        <w:rPr>
          <w:rFonts w:asciiTheme="minorHAnsi" w:hAnsiTheme="minorHAnsi"/>
          <w:sz w:val="24"/>
          <w:szCs w:val="24"/>
        </w:rPr>
        <w:t xml:space="preserve">Central - Lack of financial support. Anxiety about keeping the building open as costs for maintenance are rising. Current situation is not sustainable. Interest in sharing worship electronically that is interactive. Central currently live steams Sunday am worship but do not currently have a system that allows interaction with other congregations. </w:t>
      </w:r>
    </w:p>
    <w:p w14:paraId="2C7BC043" w14:textId="77777777" w:rsidR="009E3589" w:rsidRPr="009E3589" w:rsidRDefault="00AE4F82" w:rsidP="009E3589">
      <w:pPr>
        <w:shd w:val="clear" w:color="auto" w:fill="FFFFFF"/>
        <w:spacing w:before="100" w:beforeAutospacing="1" w:after="100" w:afterAutospacing="1"/>
        <w:ind w:left="720"/>
        <w:rPr>
          <w:rFonts w:asciiTheme="minorHAnsi" w:hAnsiTheme="minorHAnsi"/>
          <w:sz w:val="24"/>
          <w:szCs w:val="24"/>
        </w:rPr>
      </w:pPr>
      <w:r w:rsidRPr="009E3589">
        <w:rPr>
          <w:rFonts w:asciiTheme="minorHAnsi" w:hAnsiTheme="minorHAnsi"/>
          <w:sz w:val="24"/>
          <w:szCs w:val="24"/>
        </w:rPr>
        <w:t xml:space="preserve">Trinity - Congregation is aging and not attracting many new young people. Some coming in but not to the extent that people are dying. Volunteers are burning out. The word “amalgamation” is threatening to people - we are a family and want to stick together. Still many founding members at Trinity who are attached to the building. </w:t>
      </w:r>
    </w:p>
    <w:p w14:paraId="7D609004" w14:textId="61E813E3" w:rsidR="000834EB" w:rsidRDefault="00AE4F82" w:rsidP="00024252">
      <w:pPr>
        <w:shd w:val="clear" w:color="auto" w:fill="FFFFFF"/>
        <w:spacing w:before="100" w:beforeAutospacing="1" w:after="100" w:afterAutospacing="1"/>
        <w:ind w:left="720"/>
        <w:rPr>
          <w:rFonts w:asciiTheme="minorHAnsi" w:hAnsiTheme="minorHAnsi"/>
          <w:sz w:val="24"/>
          <w:szCs w:val="24"/>
        </w:rPr>
      </w:pPr>
      <w:r w:rsidRPr="009E3589">
        <w:rPr>
          <w:rFonts w:asciiTheme="minorHAnsi" w:hAnsiTheme="minorHAnsi"/>
          <w:sz w:val="24"/>
          <w:szCs w:val="24"/>
        </w:rPr>
        <w:t xml:space="preserve">Knox - Good energy right now but aware that there is a “holy shift” taking place in church and society. Congregation is aging with some new members coming in however likely not sufficient to sustain current ministry beyond the 5-7 year mark. Lots of opposition to the idea of amalgamation in Brandon given attachment to building and concerns about differences in theology and identity of congregations. </w:t>
      </w:r>
    </w:p>
    <w:p w14:paraId="67D6628E" w14:textId="458A8FBC" w:rsidR="002B1E89" w:rsidRPr="000834EB" w:rsidRDefault="002B1E89" w:rsidP="000834EB">
      <w:pPr>
        <w:autoSpaceDE w:val="0"/>
        <w:autoSpaceDN w:val="0"/>
        <w:adjustRightInd w:val="0"/>
        <w:rPr>
          <w:rFonts w:cs="Helvetica"/>
          <w:i/>
          <w:color w:val="000000"/>
          <w:sz w:val="24"/>
          <w:szCs w:val="24"/>
        </w:rPr>
      </w:pPr>
      <w:r>
        <w:rPr>
          <w:rFonts w:cs="Helvetica"/>
          <w:i/>
          <w:color w:val="000000"/>
          <w:sz w:val="24"/>
          <w:szCs w:val="24"/>
          <w:lang w:val="en-US"/>
        </w:rPr>
        <w:t xml:space="preserve">2.  </w:t>
      </w:r>
      <w:r w:rsidRPr="00AE4F82">
        <w:rPr>
          <w:rFonts w:cs="Helvetica"/>
          <w:i/>
          <w:color w:val="000000"/>
          <w:sz w:val="24"/>
          <w:szCs w:val="24"/>
          <w:lang w:val="en-US"/>
        </w:rPr>
        <w:t>What is God calli</w:t>
      </w:r>
      <w:r w:rsidR="000834EB">
        <w:rPr>
          <w:rFonts w:cs="Helvetica"/>
          <w:i/>
          <w:color w:val="000000"/>
          <w:sz w:val="24"/>
          <w:szCs w:val="24"/>
          <w:lang w:val="en-US"/>
        </w:rPr>
        <w:t>ng the Brandon Area Churches to?</w:t>
      </w:r>
    </w:p>
    <w:p w14:paraId="0F6BA5C8" w14:textId="77777777" w:rsidR="00AE4F82" w:rsidRDefault="00AE4F82" w:rsidP="002B1E89">
      <w:pPr>
        <w:shd w:val="clear" w:color="auto" w:fill="FFFFFF"/>
        <w:spacing w:before="100" w:beforeAutospacing="1" w:after="100" w:afterAutospacing="1"/>
        <w:ind w:left="720"/>
        <w:rPr>
          <w:rFonts w:asciiTheme="minorHAnsi" w:hAnsiTheme="minorHAnsi"/>
          <w:sz w:val="24"/>
          <w:szCs w:val="24"/>
        </w:rPr>
      </w:pPr>
      <w:r w:rsidRPr="009E3589">
        <w:rPr>
          <w:rFonts w:asciiTheme="minorHAnsi" w:hAnsiTheme="minorHAnsi"/>
          <w:sz w:val="24"/>
          <w:szCs w:val="24"/>
        </w:rPr>
        <w:t xml:space="preserve">Called to have discussion about what we can do together. Good movement in talking about what we’re facing but needs to involve more people. Hope that we can keep open minds and hearts about our future together. Hope that we can do a better job meeting community. Messy Church initiative at Trinity has been successful in reaching out to families. Providing support and connection for rural congregations. Let’s do more together out in the community. Can we combine some of our committees to work more effectively: Green Team, Outreach, Faith Formation? </w:t>
      </w:r>
    </w:p>
    <w:p w14:paraId="6D6D8DED" w14:textId="77777777" w:rsidR="008A06B8" w:rsidRPr="002B1E89" w:rsidRDefault="008A06B8" w:rsidP="008A06B8">
      <w:pPr>
        <w:pStyle w:val="ListParagraph"/>
        <w:numPr>
          <w:ilvl w:val="0"/>
          <w:numId w:val="8"/>
        </w:numPr>
        <w:shd w:val="clear" w:color="auto" w:fill="FFFFFF"/>
        <w:spacing w:before="100" w:beforeAutospacing="1" w:after="100" w:afterAutospacing="1"/>
        <w:rPr>
          <w:rFonts w:asciiTheme="minorHAnsi" w:hAnsiTheme="minorHAnsi"/>
          <w:sz w:val="24"/>
          <w:szCs w:val="24"/>
        </w:rPr>
      </w:pPr>
      <w:r w:rsidRPr="002B1E89">
        <w:rPr>
          <w:rFonts w:asciiTheme="minorHAnsi" w:hAnsiTheme="minorHAnsi"/>
          <w:sz w:val="24"/>
          <w:szCs w:val="24"/>
        </w:rPr>
        <w:lastRenderedPageBreak/>
        <w:t>to develop a common “mission</w:t>
      </w:r>
    </w:p>
    <w:p w14:paraId="1EEAAB18" w14:textId="77777777" w:rsidR="008A06B8" w:rsidRDefault="008A06B8" w:rsidP="008A06B8">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dialogue with ourselves and each other (i.e.: educate the masses); develop and build relationships – get to know each other and get rid of the fear, make all churches welcoming to everyone</w:t>
      </w:r>
    </w:p>
    <w:p w14:paraId="2BB28412" w14:textId="77777777" w:rsidR="008A06B8" w:rsidRDefault="008A06B8" w:rsidP="008A06B8">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ask the question:  what is stopping people from coming through our doors</w:t>
      </w:r>
    </w:p>
    <w:p w14:paraId="7A8183E5" w14:textId="77777777" w:rsidR="008A06B8" w:rsidRDefault="008A06B8" w:rsidP="008A06B8">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create new task groups</w:t>
      </w:r>
    </w:p>
    <w:p w14:paraId="55ADF4D5" w14:textId="77777777" w:rsidR="008A06B8" w:rsidRDefault="008A06B8" w:rsidP="008A06B8">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need to “get rid of” “white privilege”</w:t>
      </w:r>
    </w:p>
    <w:p w14:paraId="0D9666F9" w14:textId="77777777" w:rsidR="008A06B8" w:rsidRDefault="008A06B8" w:rsidP="008A06B8">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build more relevance for our youth (how do we do this?) – maybe find ways to make it more interesting and inviting for them</w:t>
      </w:r>
    </w:p>
    <w:p w14:paraId="5DF91EE5" w14:textId="77777777" w:rsidR="008A06B8" w:rsidRDefault="008A06B8" w:rsidP="008A06B8">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more community involvement (Art Café, Coffee House, etc.)</w:t>
      </w:r>
    </w:p>
    <w:p w14:paraId="664102C4" w14:textId="7DE315BA" w:rsidR="000834EB" w:rsidRPr="000834EB" w:rsidRDefault="008A06B8" w:rsidP="000834EB">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create models to show how it works, teach others</w:t>
      </w:r>
    </w:p>
    <w:p w14:paraId="671418E1" w14:textId="3DF61DE7" w:rsidR="000834EB" w:rsidRDefault="000834EB" w:rsidP="000834EB">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to be open to change, to build relationships and look for innovative ideas</w:t>
      </w:r>
    </w:p>
    <w:p w14:paraId="25014D10" w14:textId="5042368E" w:rsidR="000834EB" w:rsidRDefault="000834EB" w:rsidP="000834EB">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to look beyond the city – to look more globally and bigger</w:t>
      </w:r>
    </w:p>
    <w:p w14:paraId="25B9496A" w14:textId="1733D7A1" w:rsidR="000834EB" w:rsidRDefault="000834EB" w:rsidP="000834EB">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to say and act affirming</w:t>
      </w:r>
    </w:p>
    <w:p w14:paraId="2F0F72EE" w14:textId="153C4CEF" w:rsidR="008E7093" w:rsidRDefault="008E7093" w:rsidP="000834EB">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 xml:space="preserve">be faithful to who we are and what we believe- sharing time/talents/treasures </w:t>
      </w:r>
    </w:p>
    <w:p w14:paraId="7EB8DE7D" w14:textId="4560397A" w:rsidR="008E7093" w:rsidRDefault="008E7093" w:rsidP="000834EB">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form relationships</w:t>
      </w:r>
    </w:p>
    <w:p w14:paraId="52A9C3EC" w14:textId="5E6ADF8E" w:rsidR="00707CA8" w:rsidRDefault="00707CA8" w:rsidP="000834EB">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 xml:space="preserve">do we feel we need to </w:t>
      </w:r>
      <w:proofErr w:type="gramStart"/>
      <w:r>
        <w:rPr>
          <w:rFonts w:asciiTheme="minorHAnsi" w:hAnsiTheme="minorHAnsi"/>
          <w:sz w:val="24"/>
          <w:szCs w:val="24"/>
        </w:rPr>
        <w:t>change</w:t>
      </w:r>
      <w:proofErr w:type="gramEnd"/>
    </w:p>
    <w:p w14:paraId="55CE1790" w14:textId="0DE0FED2" w:rsidR="00707CA8" w:rsidRDefault="00707CA8" w:rsidP="000834EB">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a need to be more collaborative – share events and resources</w:t>
      </w:r>
    </w:p>
    <w:p w14:paraId="6C763520" w14:textId="79E8562C" w:rsidR="00707CA8" w:rsidRDefault="009C0ABC" w:rsidP="000834EB">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we need to do more of God’s work in the community / mission</w:t>
      </w:r>
    </w:p>
    <w:p w14:paraId="13352C11" w14:textId="432D1B4A" w:rsidR="009C0ABC" w:rsidRDefault="009C0ABC" w:rsidP="000834EB">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identify what we are not doing well individually but better as a group</w:t>
      </w:r>
    </w:p>
    <w:p w14:paraId="6292B9E2" w14:textId="797CB5D8" w:rsidR="009C0ABC" w:rsidRDefault="009C0ABC" w:rsidP="000834EB">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“courtship” – perception of each other, 1</w:t>
      </w:r>
      <w:r w:rsidRPr="009C0ABC">
        <w:rPr>
          <w:rFonts w:asciiTheme="minorHAnsi" w:hAnsiTheme="minorHAnsi"/>
          <w:sz w:val="24"/>
          <w:szCs w:val="24"/>
          <w:vertAlign w:val="superscript"/>
        </w:rPr>
        <w:t>st</w:t>
      </w:r>
      <w:r>
        <w:rPr>
          <w:rFonts w:asciiTheme="minorHAnsi" w:hAnsiTheme="minorHAnsi"/>
          <w:sz w:val="24"/>
          <w:szCs w:val="24"/>
        </w:rPr>
        <w:t xml:space="preserve"> and foremost need to get to know each other better</w:t>
      </w:r>
    </w:p>
    <w:p w14:paraId="321F6544" w14:textId="37C03882" w:rsidR="009C0ABC" w:rsidRDefault="009C0ABC" w:rsidP="000834EB">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continue to explore and take a risk</w:t>
      </w:r>
    </w:p>
    <w:p w14:paraId="40592A80" w14:textId="3723B435" w:rsidR="009C0ABC" w:rsidRDefault="009C0ABC" w:rsidP="000834EB">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have a viable church</w:t>
      </w:r>
    </w:p>
    <w:p w14:paraId="64449C0E" w14:textId="0B46B907" w:rsidR="009C0ABC" w:rsidRDefault="009C0ABC" w:rsidP="000834EB">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one United Church in Brandon (long term) – “be prepared”</w:t>
      </w:r>
    </w:p>
    <w:p w14:paraId="3334EC7A" w14:textId="6FAD7743" w:rsidR="009C0ABC" w:rsidRDefault="009C0ABC" w:rsidP="000834EB">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challenged to get to know each other</w:t>
      </w:r>
    </w:p>
    <w:p w14:paraId="4E300DD9" w14:textId="172076B9" w:rsidR="008A06B8" w:rsidRPr="00024252" w:rsidRDefault="009C0ABC" w:rsidP="00024252">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 xml:space="preserve">be proactive, not </w:t>
      </w:r>
      <w:r w:rsidR="00A8361C">
        <w:rPr>
          <w:rFonts w:asciiTheme="minorHAnsi" w:hAnsiTheme="minorHAnsi"/>
          <w:sz w:val="24"/>
          <w:szCs w:val="24"/>
        </w:rPr>
        <w:t>reactive</w:t>
      </w:r>
    </w:p>
    <w:p w14:paraId="788B176A" w14:textId="10745059" w:rsidR="002B1E89" w:rsidRPr="002B1E89" w:rsidRDefault="002B1E89" w:rsidP="002B1E89">
      <w:pPr>
        <w:autoSpaceDE w:val="0"/>
        <w:autoSpaceDN w:val="0"/>
        <w:adjustRightInd w:val="0"/>
        <w:rPr>
          <w:rFonts w:cs="Helvetica"/>
          <w:i/>
          <w:color w:val="000000"/>
          <w:sz w:val="24"/>
          <w:szCs w:val="24"/>
        </w:rPr>
      </w:pPr>
      <w:r>
        <w:rPr>
          <w:rFonts w:cs="Helvetica"/>
          <w:i/>
          <w:color w:val="000000"/>
          <w:sz w:val="24"/>
          <w:szCs w:val="24"/>
          <w:lang w:val="en-US"/>
        </w:rPr>
        <w:t xml:space="preserve">3.  </w:t>
      </w:r>
      <w:r w:rsidRPr="00AE4F82">
        <w:rPr>
          <w:rFonts w:cs="Helvetica"/>
          <w:i/>
          <w:color w:val="000000"/>
          <w:sz w:val="24"/>
          <w:szCs w:val="24"/>
          <w:lang w:val="en-US"/>
        </w:rPr>
        <w:t>What areas of collaboration and/or resource sharing are bubbling up and what are the next steps to engage this process?</w:t>
      </w:r>
    </w:p>
    <w:p w14:paraId="06C24775" w14:textId="77777777" w:rsidR="002B1E89" w:rsidRDefault="00AE4F82" w:rsidP="002B1E89">
      <w:pPr>
        <w:shd w:val="clear" w:color="auto" w:fill="FFFFFF"/>
        <w:spacing w:before="100" w:beforeAutospacing="1" w:after="100" w:afterAutospacing="1"/>
        <w:ind w:left="720"/>
        <w:rPr>
          <w:rFonts w:asciiTheme="minorHAnsi" w:hAnsiTheme="minorHAnsi"/>
          <w:sz w:val="24"/>
          <w:szCs w:val="24"/>
        </w:rPr>
      </w:pPr>
      <w:r w:rsidRPr="009E3589">
        <w:rPr>
          <w:rFonts w:asciiTheme="minorHAnsi" w:hAnsiTheme="minorHAnsi"/>
          <w:sz w:val="24"/>
          <w:szCs w:val="24"/>
        </w:rPr>
        <w:t xml:space="preserve">Central - Many like the idea of the creation of a new space/campus in Brandon area that would offer green space, additional parking, accessibility. Concern about keeping ministry personnel and open to the idea of sharing of ministry staff. Trinity - Buying in bulk. Next steps: more joint worship services. </w:t>
      </w:r>
    </w:p>
    <w:p w14:paraId="2FC3A094" w14:textId="663BF718" w:rsidR="00AE4F82" w:rsidRDefault="00AE4F82" w:rsidP="002B1E89">
      <w:pPr>
        <w:shd w:val="clear" w:color="auto" w:fill="FFFFFF"/>
        <w:spacing w:before="100" w:beforeAutospacing="1" w:after="100" w:afterAutospacing="1"/>
        <w:ind w:left="720"/>
        <w:rPr>
          <w:rFonts w:asciiTheme="minorHAnsi" w:hAnsiTheme="minorHAnsi"/>
          <w:sz w:val="24"/>
          <w:szCs w:val="24"/>
        </w:rPr>
      </w:pPr>
      <w:r w:rsidRPr="009E3589">
        <w:rPr>
          <w:rFonts w:asciiTheme="minorHAnsi" w:hAnsiTheme="minorHAnsi"/>
          <w:sz w:val="24"/>
          <w:szCs w:val="24"/>
        </w:rPr>
        <w:t xml:space="preserve">Knox - Some conversation over past three years about redevelopment of existing building and purchase of adjacent house in order to create new ministry opportunities for affordable housing, BU student housing with focus on students from the north and Indigenous communities, or day care/preschool. (Recommendation of Stewardship committee to purchase adjacent property was not supported by congregation in 2016 as concern about lack of partners for the project) Need for more conversation with the </w:t>
      </w:r>
      <w:r w:rsidRPr="009E3589">
        <w:rPr>
          <w:rFonts w:asciiTheme="minorHAnsi" w:hAnsiTheme="minorHAnsi"/>
          <w:sz w:val="24"/>
          <w:szCs w:val="24"/>
        </w:rPr>
        <w:lastRenderedPageBreak/>
        <w:t xml:space="preserve">congregation as a whole. Interest in consulting with Edge and looking for expertise/ partners in redevelopment conversation. </w:t>
      </w:r>
    </w:p>
    <w:p w14:paraId="6FCE2668" w14:textId="77777777" w:rsidR="008A06B8" w:rsidRPr="008A06B8" w:rsidRDefault="008A06B8" w:rsidP="008A06B8">
      <w:pPr>
        <w:pStyle w:val="ListParagraph"/>
        <w:numPr>
          <w:ilvl w:val="0"/>
          <w:numId w:val="8"/>
        </w:numPr>
        <w:shd w:val="clear" w:color="auto" w:fill="FFFFFF"/>
        <w:spacing w:before="100" w:beforeAutospacing="1" w:after="100" w:afterAutospacing="1"/>
        <w:rPr>
          <w:rFonts w:asciiTheme="minorHAnsi" w:hAnsiTheme="minorHAnsi"/>
          <w:sz w:val="24"/>
          <w:szCs w:val="24"/>
        </w:rPr>
      </w:pPr>
      <w:r w:rsidRPr="008A06B8">
        <w:rPr>
          <w:rFonts w:asciiTheme="minorHAnsi" w:hAnsiTheme="minorHAnsi"/>
          <w:sz w:val="24"/>
          <w:szCs w:val="24"/>
        </w:rPr>
        <w:t>outdoor services, picnics, share ministers (maybe some kind of a pilot project)</w:t>
      </w:r>
    </w:p>
    <w:p w14:paraId="52A44EB4" w14:textId="77777777" w:rsidR="008A06B8" w:rsidRDefault="008A06B8" w:rsidP="008A06B8">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Messy Church</w:t>
      </w:r>
    </w:p>
    <w:p w14:paraId="046C3107" w14:textId="77777777" w:rsidR="008A06B8" w:rsidRDefault="008A06B8" w:rsidP="008A06B8">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Special services/ music</w:t>
      </w:r>
    </w:p>
    <w:p w14:paraId="45A180A8" w14:textId="77777777" w:rsidR="008A06B8" w:rsidRDefault="008A06B8" w:rsidP="008A06B8">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become more welcoming and learn more history</w:t>
      </w:r>
    </w:p>
    <w:p w14:paraId="5FD17FD3" w14:textId="77777777" w:rsidR="008A06B8" w:rsidRDefault="008A06B8" w:rsidP="008A06B8">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share space and learn how to be together</w:t>
      </w:r>
    </w:p>
    <w:p w14:paraId="0321B6D8" w14:textId="77777777" w:rsidR="008A06B8" w:rsidRDefault="008A06B8" w:rsidP="008A06B8">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unified website for all churches with links from each church built in</w:t>
      </w:r>
    </w:p>
    <w:p w14:paraId="229230A3" w14:textId="7DAAD74D" w:rsidR="000834EB" w:rsidRDefault="000834EB" w:rsidP="008A06B8">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Shared services:  every 5</w:t>
      </w:r>
      <w:r w:rsidRPr="000834EB">
        <w:rPr>
          <w:rFonts w:asciiTheme="minorHAnsi" w:hAnsiTheme="minorHAnsi"/>
          <w:sz w:val="24"/>
          <w:szCs w:val="24"/>
          <w:vertAlign w:val="superscript"/>
        </w:rPr>
        <w:t>th</w:t>
      </w:r>
      <w:r>
        <w:rPr>
          <w:rFonts w:asciiTheme="minorHAnsi" w:hAnsiTheme="minorHAnsi"/>
          <w:sz w:val="24"/>
          <w:szCs w:val="24"/>
        </w:rPr>
        <w:t xml:space="preserve"> Sunday, a tri-service in the city</w:t>
      </w:r>
    </w:p>
    <w:p w14:paraId="46EC98B3" w14:textId="4BD3470B" w:rsidR="000834EB" w:rsidRDefault="000834EB" w:rsidP="000834EB">
      <w:pPr>
        <w:pStyle w:val="ListParagraph"/>
        <w:numPr>
          <w:ilvl w:val="1"/>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to work more at it</w:t>
      </w:r>
    </w:p>
    <w:p w14:paraId="1E12A1BB" w14:textId="143C9E0C" w:rsidR="000834EB" w:rsidRDefault="000834EB" w:rsidP="000834EB">
      <w:pPr>
        <w:pStyle w:val="ListParagraph"/>
        <w:numPr>
          <w:ilvl w:val="1"/>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share more than Weds</w:t>
      </w:r>
    </w:p>
    <w:p w14:paraId="03594F1C" w14:textId="1BC2BD57" w:rsidR="000834EB" w:rsidRDefault="000834EB" w:rsidP="000834EB">
      <w:pPr>
        <w:pStyle w:val="ListParagraph"/>
        <w:numPr>
          <w:ilvl w:val="1"/>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choirs need to sing together more</w:t>
      </w:r>
    </w:p>
    <w:p w14:paraId="7487E0AA" w14:textId="5C372AA9" w:rsidR="000834EB" w:rsidRDefault="000834EB" w:rsidP="000834EB">
      <w:pPr>
        <w:pStyle w:val="ListParagraph"/>
        <w:numPr>
          <w:ilvl w:val="1"/>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get to know what we do</w:t>
      </w:r>
    </w:p>
    <w:p w14:paraId="18E67585" w14:textId="4C742E4A" w:rsidR="000834EB" w:rsidRDefault="000834EB" w:rsidP="000834EB">
      <w:pPr>
        <w:pStyle w:val="ListParagraph"/>
        <w:numPr>
          <w:ilvl w:val="1"/>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invite others to Messy Church at Trinity, instead of hosting at all 3 congregations</w:t>
      </w:r>
    </w:p>
    <w:p w14:paraId="7620B4AD" w14:textId="16FB63A3" w:rsidR="008E7093" w:rsidRPr="008E7093" w:rsidRDefault="008E7093" w:rsidP="008E7093">
      <w:pPr>
        <w:pStyle w:val="ListParagraph"/>
        <w:numPr>
          <w:ilvl w:val="0"/>
          <w:numId w:val="8"/>
        </w:numPr>
        <w:shd w:val="clear" w:color="auto" w:fill="FFFFFF"/>
        <w:spacing w:before="100" w:beforeAutospacing="1" w:after="100" w:afterAutospacing="1"/>
        <w:rPr>
          <w:rFonts w:asciiTheme="minorHAnsi" w:hAnsiTheme="minorHAnsi"/>
          <w:sz w:val="24"/>
          <w:szCs w:val="24"/>
        </w:rPr>
      </w:pPr>
      <w:r w:rsidRPr="008E7093">
        <w:rPr>
          <w:rFonts w:asciiTheme="minorHAnsi" w:hAnsiTheme="minorHAnsi"/>
          <w:sz w:val="24"/>
          <w:szCs w:val="24"/>
        </w:rPr>
        <w:t>release minister to go to a rural church (unstaffed) for a Sunday</w:t>
      </w:r>
    </w:p>
    <w:p w14:paraId="704EC461" w14:textId="1A392FFF" w:rsidR="008E7093" w:rsidRDefault="008E7093" w:rsidP="008E7093">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refer to groups that are already going (i.e.: youth group, VBS – combined group)</w:t>
      </w:r>
    </w:p>
    <w:p w14:paraId="13D62AEB" w14:textId="16D353A2" w:rsidR="008E7093" w:rsidRDefault="008E7093" w:rsidP="008E7093">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shared music with churches without music (i.e.: musicians in city can play and record hymns needed – for outlying churches with no resources)</w:t>
      </w:r>
    </w:p>
    <w:p w14:paraId="5723AA27" w14:textId="0E438BD6" w:rsidR="00A8361C" w:rsidRDefault="00A8361C" w:rsidP="008E7093">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tri-choirs</w:t>
      </w:r>
    </w:p>
    <w:p w14:paraId="2A22DF0A" w14:textId="443C2EE4" w:rsidR="008E7093" w:rsidRDefault="008E7093" w:rsidP="008E7093">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list the resources that we are willing to share or that we have and encourage sharing</w:t>
      </w:r>
    </w:p>
    <w:p w14:paraId="5CE5CDD6" w14:textId="64265ECB" w:rsidR="008E7093" w:rsidRDefault="008E7093" w:rsidP="008E7093">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remember that we are all in this together – and as followers of Jesus we can afford to share, it’s OK as a part of our mission</w:t>
      </w:r>
    </w:p>
    <w:p w14:paraId="6290B2C0" w14:textId="1D04BD99" w:rsidR="008E7093" w:rsidRDefault="008E7093" w:rsidP="008E7093">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sing together</w:t>
      </w:r>
    </w:p>
    <w:p w14:paraId="1789D032" w14:textId="0C08548C" w:rsidR="008E7093" w:rsidRDefault="008E7093" w:rsidP="008E7093">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have food together</w:t>
      </w:r>
    </w:p>
    <w:p w14:paraId="59EA493B" w14:textId="36A038DB" w:rsidR="008E7093" w:rsidRDefault="008E7093" w:rsidP="008E7093">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we all agree on outreach, it might be a good start together</w:t>
      </w:r>
    </w:p>
    <w:p w14:paraId="3BD6737C" w14:textId="1960C254" w:rsidR="008E7093" w:rsidRDefault="008E7093" w:rsidP="008E7093">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music brings energy – we all agree – share</w:t>
      </w:r>
    </w:p>
    <w:p w14:paraId="0A43A904" w14:textId="300BDED1" w:rsidR="008E7093" w:rsidRDefault="008E7093" w:rsidP="008E7093">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mid-week service in the summer or in the evening</w:t>
      </w:r>
    </w:p>
    <w:p w14:paraId="6BEF2AA7" w14:textId="6EAA0C84" w:rsidR="008E7093" w:rsidRDefault="008E7093" w:rsidP="008E7093">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sharing resources – service contracts: snow clearing and bulk buying</w:t>
      </w:r>
    </w:p>
    <w:p w14:paraId="0229BE09" w14:textId="4CF245B9" w:rsidR="006C29C0" w:rsidRDefault="006C29C0" w:rsidP="008E7093">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keep talking and move forward</w:t>
      </w:r>
    </w:p>
    <w:p w14:paraId="166C1F1C" w14:textId="3FFDFB16" w:rsidR="006C29C0" w:rsidRDefault="006C29C0" w:rsidP="008E7093">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moving out of the church (Stanley Park, etc.)</w:t>
      </w:r>
    </w:p>
    <w:p w14:paraId="05699ECE" w14:textId="50F10DC6" w:rsidR="006C29C0" w:rsidRDefault="006C29C0" w:rsidP="008E7093">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Service together – change governance model to include</w:t>
      </w:r>
    </w:p>
    <w:p w14:paraId="27F83F1B" w14:textId="0EF0576C" w:rsidR="009C0ABC" w:rsidRDefault="009C0ABC" w:rsidP="008E7093">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Joint planning – working to understand that we are all on the same page</w:t>
      </w:r>
    </w:p>
    <w:p w14:paraId="6FD70A8A" w14:textId="7F639372" w:rsidR="009C0ABC" w:rsidRDefault="009C0ABC" w:rsidP="009C0ABC">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small group things together to get started and more meetings such as today (EDGE workshops)</w:t>
      </w:r>
    </w:p>
    <w:p w14:paraId="199EE27D" w14:textId="70E0F62A" w:rsidR="009C0ABC" w:rsidRDefault="009C0ABC" w:rsidP="009C0ABC">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Joint activities such as being hosted by the UCW – Joint study groups</w:t>
      </w:r>
    </w:p>
    <w:p w14:paraId="50585946" w14:textId="6865A5AC" w:rsidR="00A8361C" w:rsidRDefault="00A8361C" w:rsidP="009C0ABC">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committees working together: worship, CE, Outreach</w:t>
      </w:r>
    </w:p>
    <w:p w14:paraId="4EC1838F" w14:textId="0B65A984" w:rsidR="009C0ABC" w:rsidRDefault="009C0ABC" w:rsidP="009C0ABC">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how do we do pastoral care, becoming affirming (i.e.: invite sharing of ideas</w:t>
      </w:r>
    </w:p>
    <w:p w14:paraId="5624E48D" w14:textId="754A8978" w:rsidR="009C0ABC" w:rsidRDefault="009C0ABC" w:rsidP="009C0ABC">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Communication – need to have a “point person” – someone to send information to the other churches and possibly update joint social media sites, such as Facebook, Twitter, et</w:t>
      </w:r>
      <w:r w:rsidR="00A8361C">
        <w:rPr>
          <w:rFonts w:asciiTheme="minorHAnsi" w:hAnsiTheme="minorHAnsi"/>
          <w:sz w:val="24"/>
          <w:szCs w:val="24"/>
        </w:rPr>
        <w:t>c</w:t>
      </w:r>
      <w:r>
        <w:rPr>
          <w:rFonts w:asciiTheme="minorHAnsi" w:hAnsiTheme="minorHAnsi"/>
          <w:sz w:val="24"/>
          <w:szCs w:val="24"/>
        </w:rPr>
        <w:t>.</w:t>
      </w:r>
      <w:r w:rsidR="00A8361C">
        <w:rPr>
          <w:rFonts w:asciiTheme="minorHAnsi" w:hAnsiTheme="minorHAnsi"/>
          <w:sz w:val="24"/>
          <w:szCs w:val="24"/>
        </w:rPr>
        <w:t xml:space="preserve"> (events, such as: “Human Rights” “Fighting the Phobias” “International Day Against Homophobia”</w:t>
      </w:r>
    </w:p>
    <w:p w14:paraId="1E91B01F" w14:textId="6562EF1A" w:rsidR="00A8361C" w:rsidRDefault="00A8361C" w:rsidP="009C0ABC">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sit down with city officials and consider where there is a common goal or task</w:t>
      </w:r>
    </w:p>
    <w:p w14:paraId="3E64559C" w14:textId="56DA7263" w:rsidR="00A8361C" w:rsidRDefault="00A8361C" w:rsidP="009C0ABC">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lastRenderedPageBreak/>
        <w:t>consider a “Hub” model</w:t>
      </w:r>
    </w:p>
    <w:p w14:paraId="3E1413A8" w14:textId="77777777" w:rsidR="00A8361C" w:rsidRPr="009E3589" w:rsidRDefault="00A8361C" w:rsidP="00A8361C">
      <w:pPr>
        <w:pStyle w:val="ListParagraph"/>
        <w:numPr>
          <w:ilvl w:val="0"/>
          <w:numId w:val="8"/>
        </w:numPr>
        <w:rPr>
          <w:rFonts w:asciiTheme="minorHAnsi" w:hAnsiTheme="minorHAnsi"/>
          <w:sz w:val="24"/>
          <w:szCs w:val="24"/>
        </w:rPr>
      </w:pPr>
      <w:r>
        <w:rPr>
          <w:rFonts w:asciiTheme="minorHAnsi" w:hAnsiTheme="minorHAnsi"/>
          <w:sz w:val="24"/>
          <w:szCs w:val="24"/>
        </w:rPr>
        <w:t>explore shared technology and what the cost would be</w:t>
      </w:r>
    </w:p>
    <w:p w14:paraId="0075B101" w14:textId="17868E1B" w:rsidR="00A8361C" w:rsidRDefault="00A8361C" w:rsidP="009C0ABC">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find the people with the ideas and go ahead, go for it</w:t>
      </w:r>
    </w:p>
    <w:p w14:paraId="5B52EE23" w14:textId="3204D506" w:rsidR="00A8361C" w:rsidRDefault="00A8361C" w:rsidP="009C0ABC">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teleconferencing between committees</w:t>
      </w:r>
    </w:p>
    <w:p w14:paraId="20067009" w14:textId="3984C66A" w:rsidR="00A8361C" w:rsidRDefault="00A8361C" w:rsidP="009C0ABC">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programs to interest young people</w:t>
      </w:r>
    </w:p>
    <w:p w14:paraId="7E6D1327" w14:textId="35BCA51A" w:rsidR="00A8361C" w:rsidRPr="009C0ABC" w:rsidRDefault="00A8361C" w:rsidP="009C0ABC">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reconfigure sanctuaries for multi-purpose</w:t>
      </w:r>
    </w:p>
    <w:p w14:paraId="4849BD80" w14:textId="1F48CE0A" w:rsidR="00AE4F82" w:rsidRPr="00AF1E57" w:rsidRDefault="00AE4F82" w:rsidP="002638FF">
      <w:pPr>
        <w:rPr>
          <w:b/>
          <w:sz w:val="24"/>
          <w:szCs w:val="24"/>
          <w:lang w:val="en-US"/>
        </w:rPr>
      </w:pPr>
    </w:p>
    <w:p w14:paraId="481CC872" w14:textId="48A3DE45" w:rsidR="007C7D3A" w:rsidRPr="00AF1E57" w:rsidRDefault="00167EDF" w:rsidP="002638FF">
      <w:pPr>
        <w:rPr>
          <w:b/>
          <w:sz w:val="24"/>
          <w:szCs w:val="24"/>
          <w:lang w:val="en-US"/>
        </w:rPr>
      </w:pPr>
      <w:r>
        <w:rPr>
          <w:b/>
          <w:sz w:val="24"/>
          <w:szCs w:val="24"/>
          <w:lang w:val="en-US"/>
        </w:rPr>
        <w:t>6</w:t>
      </w:r>
      <w:r w:rsidR="007C7D3A" w:rsidRPr="00AF1E57">
        <w:rPr>
          <w:b/>
          <w:sz w:val="24"/>
          <w:szCs w:val="24"/>
          <w:lang w:val="en-US"/>
        </w:rPr>
        <w:t xml:space="preserve"> Categories</w:t>
      </w:r>
      <w:r w:rsidR="00BF2A51" w:rsidRPr="00AF1E57">
        <w:rPr>
          <w:b/>
          <w:sz w:val="24"/>
          <w:szCs w:val="24"/>
          <w:lang w:val="en-US"/>
        </w:rPr>
        <w:t xml:space="preserve"> Emerged</w:t>
      </w:r>
      <w:r w:rsidR="007C7D3A" w:rsidRPr="00AF1E57">
        <w:rPr>
          <w:b/>
          <w:sz w:val="24"/>
          <w:szCs w:val="24"/>
          <w:lang w:val="en-US"/>
        </w:rPr>
        <w:t>:</w:t>
      </w:r>
    </w:p>
    <w:p w14:paraId="7BF1746E" w14:textId="77777777" w:rsidR="00142AFD" w:rsidRPr="00AF1E57" w:rsidRDefault="00142AFD" w:rsidP="002638FF">
      <w:pPr>
        <w:rPr>
          <w:b/>
          <w:sz w:val="24"/>
          <w:szCs w:val="24"/>
          <w:lang w:val="en-US"/>
        </w:rPr>
      </w:pPr>
    </w:p>
    <w:p w14:paraId="7CF9470C" w14:textId="59DCE29E" w:rsidR="007C7D3A" w:rsidRPr="00AF1E57" w:rsidRDefault="009E3589" w:rsidP="00AE4F82">
      <w:pPr>
        <w:pStyle w:val="ListParagraph"/>
        <w:numPr>
          <w:ilvl w:val="0"/>
          <w:numId w:val="11"/>
        </w:numPr>
        <w:rPr>
          <w:b/>
          <w:sz w:val="24"/>
          <w:szCs w:val="24"/>
          <w:lang w:val="en-US"/>
        </w:rPr>
      </w:pPr>
      <w:r>
        <w:rPr>
          <w:b/>
          <w:sz w:val="24"/>
          <w:szCs w:val="24"/>
          <w:lang w:val="en-US"/>
        </w:rPr>
        <w:t>Amalgamation</w:t>
      </w:r>
    </w:p>
    <w:p w14:paraId="7D0CA64A" w14:textId="6E96E017" w:rsidR="00EC727D" w:rsidRPr="009E3589" w:rsidRDefault="009E3589" w:rsidP="009E3589">
      <w:pPr>
        <w:pStyle w:val="ListParagraph"/>
        <w:numPr>
          <w:ilvl w:val="0"/>
          <w:numId w:val="8"/>
        </w:numPr>
        <w:rPr>
          <w:rFonts w:asciiTheme="minorHAnsi" w:hAnsiTheme="minorHAnsi"/>
          <w:b/>
          <w:sz w:val="24"/>
          <w:szCs w:val="24"/>
          <w:lang w:val="en-US"/>
        </w:rPr>
      </w:pPr>
      <w:proofErr w:type="gramStart"/>
      <w:r w:rsidRPr="009E3589">
        <w:rPr>
          <w:rFonts w:asciiTheme="minorHAnsi" w:hAnsiTheme="minorHAnsi"/>
          <w:sz w:val="24"/>
          <w:szCs w:val="24"/>
        </w:rPr>
        <w:t>a number of</w:t>
      </w:r>
      <w:proofErr w:type="gramEnd"/>
      <w:r w:rsidRPr="009E3589">
        <w:rPr>
          <w:rFonts w:asciiTheme="minorHAnsi" w:hAnsiTheme="minorHAnsi"/>
          <w:sz w:val="24"/>
          <w:szCs w:val="24"/>
        </w:rPr>
        <w:t xml:space="preserve"> the churches present are naming that the current situation is not sustainable</w:t>
      </w:r>
    </w:p>
    <w:p w14:paraId="4BCEC9F0" w14:textId="1E94EA6F" w:rsidR="009E3589" w:rsidRPr="009E3589" w:rsidRDefault="009E3589" w:rsidP="009E3589">
      <w:pPr>
        <w:pStyle w:val="ListParagraph"/>
        <w:numPr>
          <w:ilvl w:val="0"/>
          <w:numId w:val="8"/>
        </w:numPr>
        <w:rPr>
          <w:rFonts w:asciiTheme="minorHAnsi" w:hAnsiTheme="minorHAnsi"/>
          <w:b/>
          <w:sz w:val="24"/>
          <w:szCs w:val="24"/>
          <w:lang w:val="en-US"/>
        </w:rPr>
      </w:pPr>
      <w:r w:rsidRPr="009E3589">
        <w:rPr>
          <w:rFonts w:asciiTheme="minorHAnsi" w:hAnsiTheme="minorHAnsi"/>
          <w:sz w:val="24"/>
          <w:szCs w:val="24"/>
        </w:rPr>
        <w:t>The word “amalgamation” is threatening to people – each congregation considers themselves to be a family and want to</w:t>
      </w:r>
      <w:r w:rsidR="000834EB">
        <w:rPr>
          <w:rFonts w:asciiTheme="minorHAnsi" w:hAnsiTheme="minorHAnsi"/>
          <w:sz w:val="24"/>
          <w:szCs w:val="24"/>
        </w:rPr>
        <w:t xml:space="preserve"> stick together; many are very </w:t>
      </w:r>
      <w:r w:rsidRPr="009E3589">
        <w:rPr>
          <w:rFonts w:asciiTheme="minorHAnsi" w:hAnsiTheme="minorHAnsi"/>
          <w:sz w:val="24"/>
          <w:szCs w:val="24"/>
        </w:rPr>
        <w:t>attached to their own building.</w:t>
      </w:r>
    </w:p>
    <w:p w14:paraId="3CFD7F2E" w14:textId="77777777" w:rsidR="002B1E89" w:rsidRPr="002B1E89" w:rsidRDefault="009E3589" w:rsidP="002B1E89">
      <w:pPr>
        <w:pStyle w:val="ListParagraph"/>
        <w:numPr>
          <w:ilvl w:val="0"/>
          <w:numId w:val="8"/>
        </w:numPr>
        <w:rPr>
          <w:rFonts w:asciiTheme="minorHAnsi" w:hAnsiTheme="minorHAnsi"/>
          <w:b/>
          <w:sz w:val="24"/>
          <w:szCs w:val="24"/>
          <w:lang w:val="en-US"/>
        </w:rPr>
      </w:pPr>
      <w:r w:rsidRPr="009E3589">
        <w:rPr>
          <w:rFonts w:asciiTheme="minorHAnsi" w:hAnsiTheme="minorHAnsi"/>
          <w:sz w:val="24"/>
          <w:szCs w:val="24"/>
        </w:rPr>
        <w:t>many concerns about differences in theology and identity of the congregations (especially within Brandon)</w:t>
      </w:r>
    </w:p>
    <w:p w14:paraId="62889A6E" w14:textId="6404DDA7" w:rsidR="00E63C5B" w:rsidRPr="002B1E89" w:rsidRDefault="002B1E89" w:rsidP="002B1E89">
      <w:pPr>
        <w:pStyle w:val="ListParagraph"/>
        <w:numPr>
          <w:ilvl w:val="0"/>
          <w:numId w:val="8"/>
        </w:numPr>
        <w:rPr>
          <w:rFonts w:asciiTheme="minorHAnsi" w:hAnsiTheme="minorHAnsi"/>
          <w:b/>
          <w:sz w:val="24"/>
          <w:szCs w:val="24"/>
          <w:lang w:val="en-US"/>
        </w:rPr>
      </w:pPr>
      <w:r w:rsidRPr="002B1E89">
        <w:rPr>
          <w:rFonts w:asciiTheme="minorHAnsi" w:hAnsiTheme="minorHAnsi"/>
          <w:sz w:val="24"/>
          <w:szCs w:val="24"/>
        </w:rPr>
        <w:t>Hope that we can keep open minds and hearts about our future together.</w:t>
      </w:r>
    </w:p>
    <w:p w14:paraId="16846EA0" w14:textId="77777777" w:rsidR="002B1E89" w:rsidRPr="009E3589" w:rsidRDefault="002B1E89" w:rsidP="002B1E89">
      <w:pPr>
        <w:numPr>
          <w:ilvl w:val="0"/>
          <w:numId w:val="8"/>
        </w:numPr>
        <w:shd w:val="clear" w:color="auto" w:fill="FFFFFF"/>
        <w:spacing w:before="100" w:beforeAutospacing="1" w:after="100" w:afterAutospacing="1"/>
        <w:rPr>
          <w:rFonts w:asciiTheme="minorHAnsi" w:hAnsiTheme="minorHAnsi"/>
          <w:sz w:val="24"/>
          <w:szCs w:val="24"/>
        </w:rPr>
      </w:pPr>
      <w:r w:rsidRPr="009E3589">
        <w:rPr>
          <w:rFonts w:asciiTheme="minorHAnsi" w:hAnsiTheme="minorHAnsi"/>
          <w:sz w:val="24"/>
          <w:szCs w:val="24"/>
        </w:rPr>
        <w:t xml:space="preserve">Can we combine some of our committees to work more effectively: Green Team, Outreach, Faith Formation? </w:t>
      </w:r>
    </w:p>
    <w:p w14:paraId="29B8369F" w14:textId="4C5F801A" w:rsidR="002B1E89" w:rsidRPr="009C0ABC" w:rsidRDefault="002B1E89" w:rsidP="002B1E89">
      <w:pPr>
        <w:pStyle w:val="ListParagraph"/>
        <w:numPr>
          <w:ilvl w:val="0"/>
          <w:numId w:val="8"/>
        </w:numPr>
        <w:rPr>
          <w:rFonts w:asciiTheme="minorHAnsi" w:hAnsiTheme="minorHAnsi"/>
          <w:b/>
          <w:sz w:val="24"/>
          <w:szCs w:val="24"/>
          <w:lang w:val="en-US"/>
        </w:rPr>
      </w:pPr>
      <w:r w:rsidRPr="009E3589">
        <w:rPr>
          <w:rFonts w:asciiTheme="minorHAnsi" w:hAnsiTheme="minorHAnsi"/>
          <w:sz w:val="24"/>
          <w:szCs w:val="24"/>
        </w:rPr>
        <w:t>Many like the idea of the creation of a new space/campus in Brandon area that would offer green space, additional parking, accessibility. Concern about keeping ministry personnel and open to the idea of sharing of ministry staff.</w:t>
      </w:r>
    </w:p>
    <w:p w14:paraId="3C48DAE1" w14:textId="77777777" w:rsidR="009C0ABC" w:rsidRDefault="009C0ABC" w:rsidP="009C0ABC">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have a viable church</w:t>
      </w:r>
    </w:p>
    <w:p w14:paraId="07FE27C8" w14:textId="4AFFCEFA" w:rsidR="009C0ABC" w:rsidRDefault="009C0ABC" w:rsidP="00167EDF">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one United Church in Brandon (long term) – “be prepared”</w:t>
      </w:r>
    </w:p>
    <w:p w14:paraId="7AC0752B" w14:textId="4361F424" w:rsidR="008606C3" w:rsidRDefault="008606C3" w:rsidP="008606C3">
      <w:pPr>
        <w:shd w:val="clear" w:color="auto" w:fill="FFFFFF"/>
        <w:spacing w:before="100" w:beforeAutospacing="1" w:after="100" w:afterAutospacing="1"/>
        <w:rPr>
          <w:rFonts w:asciiTheme="minorHAnsi" w:hAnsiTheme="minorHAnsi"/>
          <w:b/>
          <w:sz w:val="24"/>
          <w:szCs w:val="24"/>
          <w:u w:val="single"/>
        </w:rPr>
      </w:pPr>
      <w:r w:rsidRPr="007F342D">
        <w:rPr>
          <w:rFonts w:asciiTheme="minorHAnsi" w:hAnsiTheme="minorHAnsi"/>
          <w:b/>
          <w:sz w:val="24"/>
          <w:szCs w:val="24"/>
          <w:u w:val="single"/>
        </w:rPr>
        <w:t>EDGE Recommendations</w:t>
      </w:r>
    </w:p>
    <w:p w14:paraId="7E59B430" w14:textId="7E77804F" w:rsidR="000A619B" w:rsidRPr="003F37BF" w:rsidRDefault="000A619B" w:rsidP="003F37BF">
      <w:pPr>
        <w:rPr>
          <w:rFonts w:asciiTheme="minorHAnsi" w:hAnsiTheme="minorHAnsi" w:cstheme="minorHAnsi"/>
          <w:b/>
          <w:sz w:val="24"/>
          <w:szCs w:val="24"/>
        </w:rPr>
      </w:pPr>
      <w:r w:rsidRPr="003F37BF">
        <w:rPr>
          <w:rFonts w:asciiTheme="minorHAnsi" w:hAnsiTheme="minorHAnsi" w:cstheme="minorHAnsi"/>
          <w:sz w:val="24"/>
          <w:szCs w:val="24"/>
        </w:rPr>
        <w:t>The church faces challenges in our changing socio-cultural time. It is a transition to a culture of exploration and questioning; collaborating and working together on new ideas; working for causes that make a difference in our community and world. Most likely the church will not exist as it is a generation from now; it will look and be different, however, we still have an important role and our task is to discern what that role is. For the church, this means that change is afoot as you create a place of spiritual belonging where people of all ages can share in life’s journey, and as you are/become that place, the challenge is to communicate and share who you are with each other and let others outside your church know</w:t>
      </w:r>
      <w:r w:rsidRPr="003F37BF">
        <w:rPr>
          <w:rFonts w:asciiTheme="minorHAnsi" w:hAnsiTheme="minorHAnsi" w:cstheme="minorHAnsi"/>
          <w:b/>
          <w:sz w:val="24"/>
          <w:szCs w:val="24"/>
        </w:rPr>
        <w:t xml:space="preserve">. </w:t>
      </w:r>
    </w:p>
    <w:p w14:paraId="49825DA5" w14:textId="77777777" w:rsidR="000A619B" w:rsidRPr="000A619B" w:rsidRDefault="000A619B" w:rsidP="000A619B">
      <w:pPr>
        <w:pStyle w:val="ListParagraph"/>
        <w:ind w:left="1440"/>
        <w:rPr>
          <w:rFonts w:asciiTheme="minorHAnsi" w:hAnsiTheme="minorHAnsi" w:cstheme="minorHAnsi"/>
          <w:b/>
          <w:sz w:val="24"/>
          <w:szCs w:val="24"/>
        </w:rPr>
      </w:pPr>
    </w:p>
    <w:p w14:paraId="62BD9A2B" w14:textId="55565273" w:rsidR="00E93F9B" w:rsidRPr="007F342D" w:rsidRDefault="00E93F9B" w:rsidP="00551B46">
      <w:pPr>
        <w:pStyle w:val="ListParagraph"/>
        <w:widowControl w:val="0"/>
        <w:numPr>
          <w:ilvl w:val="0"/>
          <w:numId w:val="40"/>
        </w:numPr>
        <w:autoSpaceDE w:val="0"/>
        <w:autoSpaceDN w:val="0"/>
        <w:adjustRightInd w:val="0"/>
        <w:spacing w:after="240"/>
        <w:rPr>
          <w:rFonts w:asciiTheme="minorHAnsi" w:hAnsiTheme="minorHAnsi" w:cs="Times Roman"/>
          <w:b/>
          <w:color w:val="000000"/>
          <w:sz w:val="24"/>
          <w:szCs w:val="24"/>
          <w:lang w:val="en-US" w:eastAsia="en-CA"/>
        </w:rPr>
      </w:pPr>
      <w:r w:rsidRPr="007F342D">
        <w:rPr>
          <w:rFonts w:asciiTheme="minorHAnsi" w:hAnsiTheme="minorHAnsi"/>
          <w:b/>
          <w:sz w:val="24"/>
          <w:szCs w:val="24"/>
        </w:rPr>
        <w:t>Distribute EDGE Report, “</w:t>
      </w:r>
      <w:r w:rsidR="00551B46" w:rsidRPr="007F342D">
        <w:rPr>
          <w:rFonts w:asciiTheme="minorHAnsi" w:hAnsiTheme="minorHAnsi" w:cs="Comic Sans MS"/>
          <w:b/>
          <w:color w:val="000000"/>
          <w:sz w:val="24"/>
          <w:szCs w:val="24"/>
          <w:lang w:val="en-US" w:eastAsia="en-CA"/>
        </w:rPr>
        <w:t>Changing Congregations: A Research Report on the ways congregations in the United Church are finding their way into God’s “n</w:t>
      </w:r>
      <w:r w:rsidR="008A0C85">
        <w:rPr>
          <w:rFonts w:asciiTheme="minorHAnsi" w:hAnsiTheme="minorHAnsi" w:cs="Comic Sans MS"/>
          <w:b/>
          <w:color w:val="000000"/>
          <w:sz w:val="24"/>
          <w:szCs w:val="24"/>
          <w:lang w:val="en-US" w:eastAsia="en-CA"/>
        </w:rPr>
        <w:t>e</w:t>
      </w:r>
      <w:r w:rsidR="00551B46" w:rsidRPr="007F342D">
        <w:rPr>
          <w:rFonts w:asciiTheme="minorHAnsi" w:hAnsiTheme="minorHAnsi" w:cs="Comic Sans MS"/>
          <w:b/>
          <w:color w:val="000000"/>
          <w:sz w:val="24"/>
          <w:szCs w:val="24"/>
          <w:lang w:val="en-US" w:eastAsia="en-CA"/>
        </w:rPr>
        <w:t>w thing.”</w:t>
      </w:r>
      <w:r w:rsidR="00551B46" w:rsidRPr="007F342D">
        <w:rPr>
          <w:rFonts w:asciiTheme="minorHAnsi" w:hAnsiTheme="minorHAnsi" w:cs="Times Roman"/>
          <w:b/>
          <w:color w:val="000000"/>
          <w:sz w:val="24"/>
          <w:szCs w:val="24"/>
          <w:lang w:val="en-US" w:eastAsia="en-CA"/>
        </w:rPr>
        <w:t> </w:t>
      </w:r>
    </w:p>
    <w:p w14:paraId="15F15797" w14:textId="77777777" w:rsidR="00E93F9B" w:rsidRPr="007F342D" w:rsidRDefault="00E93F9B" w:rsidP="00E93F9B">
      <w:pPr>
        <w:pStyle w:val="ListParagraph"/>
        <w:numPr>
          <w:ilvl w:val="0"/>
          <w:numId w:val="40"/>
        </w:numPr>
        <w:shd w:val="clear" w:color="auto" w:fill="FFFFFF"/>
        <w:spacing w:before="100" w:beforeAutospacing="1" w:after="100" w:afterAutospacing="1"/>
        <w:rPr>
          <w:rFonts w:asciiTheme="minorHAnsi" w:hAnsiTheme="minorHAnsi"/>
          <w:b/>
          <w:sz w:val="24"/>
          <w:szCs w:val="24"/>
        </w:rPr>
      </w:pPr>
      <w:r w:rsidRPr="007F342D">
        <w:rPr>
          <w:rFonts w:asciiTheme="minorHAnsi" w:hAnsiTheme="minorHAnsi"/>
          <w:b/>
          <w:sz w:val="24"/>
          <w:szCs w:val="24"/>
        </w:rPr>
        <w:t xml:space="preserve">Host a Third “Let’s Talk 3: God’s Work Never Ends” with a strong strategic planning focus, i.e.: </w:t>
      </w:r>
    </w:p>
    <w:p w14:paraId="00A87D82" w14:textId="6AAC8A21" w:rsidR="00E93F9B" w:rsidRPr="007F342D" w:rsidRDefault="00E93F9B" w:rsidP="00E93F9B">
      <w:pPr>
        <w:pStyle w:val="ListParagraph"/>
        <w:numPr>
          <w:ilvl w:val="0"/>
          <w:numId w:val="8"/>
        </w:numPr>
        <w:shd w:val="clear" w:color="auto" w:fill="FFFFFF"/>
        <w:spacing w:before="100" w:beforeAutospacing="1" w:after="100" w:afterAutospacing="1"/>
        <w:rPr>
          <w:rFonts w:asciiTheme="minorHAnsi" w:hAnsiTheme="minorHAnsi"/>
          <w:b/>
          <w:sz w:val="24"/>
          <w:szCs w:val="24"/>
        </w:rPr>
      </w:pPr>
      <w:r w:rsidRPr="007F342D">
        <w:rPr>
          <w:rFonts w:asciiTheme="minorHAnsi" w:hAnsiTheme="minorHAnsi"/>
          <w:b/>
          <w:sz w:val="24"/>
          <w:szCs w:val="24"/>
        </w:rPr>
        <w:t xml:space="preserve">consider what type of commitment to </w:t>
      </w:r>
      <w:proofErr w:type="gramStart"/>
      <w:r w:rsidRPr="007F342D">
        <w:rPr>
          <w:rFonts w:asciiTheme="minorHAnsi" w:hAnsiTheme="minorHAnsi"/>
          <w:b/>
          <w:sz w:val="24"/>
          <w:szCs w:val="24"/>
        </w:rPr>
        <w:t>a process congregations</w:t>
      </w:r>
      <w:proofErr w:type="gramEnd"/>
      <w:r w:rsidRPr="007F342D">
        <w:rPr>
          <w:rFonts w:asciiTheme="minorHAnsi" w:hAnsiTheme="minorHAnsi"/>
          <w:b/>
          <w:sz w:val="24"/>
          <w:szCs w:val="24"/>
        </w:rPr>
        <w:t xml:space="preserve"> are willing to make</w:t>
      </w:r>
    </w:p>
    <w:p w14:paraId="2E9B4A21" w14:textId="738BAB83" w:rsidR="00E93F9B" w:rsidRPr="007F342D" w:rsidRDefault="00E93F9B" w:rsidP="00E93F9B">
      <w:pPr>
        <w:pStyle w:val="ListParagraph"/>
        <w:numPr>
          <w:ilvl w:val="0"/>
          <w:numId w:val="8"/>
        </w:numPr>
        <w:shd w:val="clear" w:color="auto" w:fill="FFFFFF"/>
        <w:spacing w:before="100" w:beforeAutospacing="1" w:after="100" w:afterAutospacing="1"/>
        <w:rPr>
          <w:rFonts w:asciiTheme="minorHAnsi" w:hAnsiTheme="minorHAnsi"/>
          <w:b/>
          <w:sz w:val="24"/>
          <w:szCs w:val="24"/>
        </w:rPr>
      </w:pPr>
      <w:r w:rsidRPr="007F342D">
        <w:rPr>
          <w:rFonts w:asciiTheme="minorHAnsi" w:hAnsiTheme="minorHAnsi"/>
          <w:b/>
          <w:sz w:val="24"/>
          <w:szCs w:val="24"/>
        </w:rPr>
        <w:lastRenderedPageBreak/>
        <w:t>invite 2 lay representatives and clergy fr</w:t>
      </w:r>
      <w:r w:rsidR="00024252">
        <w:rPr>
          <w:rFonts w:asciiTheme="minorHAnsi" w:hAnsiTheme="minorHAnsi"/>
          <w:b/>
          <w:sz w:val="24"/>
          <w:szCs w:val="24"/>
        </w:rPr>
        <w:t>om each congregation to join a “Collaborative Ministry T</w:t>
      </w:r>
      <w:r w:rsidRPr="007F342D">
        <w:rPr>
          <w:rFonts w:asciiTheme="minorHAnsi" w:hAnsiTheme="minorHAnsi"/>
          <w:b/>
          <w:sz w:val="24"/>
          <w:szCs w:val="24"/>
        </w:rPr>
        <w:t>eam</w:t>
      </w:r>
      <w:r w:rsidR="00024252">
        <w:rPr>
          <w:rFonts w:asciiTheme="minorHAnsi" w:hAnsiTheme="minorHAnsi"/>
          <w:b/>
          <w:sz w:val="24"/>
          <w:szCs w:val="24"/>
        </w:rPr>
        <w:t>”</w:t>
      </w:r>
    </w:p>
    <w:p w14:paraId="75BC5B88" w14:textId="77777777" w:rsidR="00E93F9B" w:rsidRDefault="00E93F9B" w:rsidP="00E93F9B">
      <w:pPr>
        <w:pStyle w:val="ListParagraph"/>
        <w:numPr>
          <w:ilvl w:val="0"/>
          <w:numId w:val="8"/>
        </w:numPr>
        <w:shd w:val="clear" w:color="auto" w:fill="FFFFFF"/>
        <w:spacing w:before="100" w:beforeAutospacing="1" w:after="100" w:afterAutospacing="1"/>
        <w:rPr>
          <w:rFonts w:asciiTheme="minorHAnsi" w:hAnsiTheme="minorHAnsi"/>
          <w:b/>
          <w:sz w:val="24"/>
          <w:szCs w:val="24"/>
        </w:rPr>
      </w:pPr>
      <w:r w:rsidRPr="007F342D">
        <w:rPr>
          <w:rFonts w:asciiTheme="minorHAnsi" w:hAnsiTheme="minorHAnsi"/>
          <w:b/>
          <w:sz w:val="24"/>
          <w:szCs w:val="24"/>
        </w:rPr>
        <w:t>review the EDGE process for Collaborative Ministry and consider if/how to proceed</w:t>
      </w:r>
    </w:p>
    <w:p w14:paraId="2569A0F9" w14:textId="77777777" w:rsidR="008A0C85" w:rsidRPr="007F342D" w:rsidRDefault="008A0C85" w:rsidP="008A0C85">
      <w:pPr>
        <w:pStyle w:val="ListParagraph"/>
        <w:shd w:val="clear" w:color="auto" w:fill="FFFFFF"/>
        <w:spacing w:before="100" w:beforeAutospacing="1" w:after="100" w:afterAutospacing="1"/>
        <w:rPr>
          <w:rFonts w:asciiTheme="minorHAnsi" w:hAnsiTheme="minorHAnsi"/>
          <w:b/>
          <w:sz w:val="24"/>
          <w:szCs w:val="24"/>
        </w:rPr>
      </w:pPr>
    </w:p>
    <w:p w14:paraId="43F39600" w14:textId="51354558" w:rsidR="00E93F9B" w:rsidRPr="007F342D" w:rsidRDefault="00551B46" w:rsidP="00551B46">
      <w:pPr>
        <w:pStyle w:val="ListParagraph"/>
        <w:numPr>
          <w:ilvl w:val="0"/>
          <w:numId w:val="40"/>
        </w:numPr>
        <w:shd w:val="clear" w:color="auto" w:fill="FFFFFF"/>
        <w:spacing w:before="100" w:beforeAutospacing="1" w:after="100" w:afterAutospacing="1"/>
        <w:rPr>
          <w:rFonts w:asciiTheme="minorHAnsi" w:hAnsiTheme="minorHAnsi"/>
          <w:b/>
          <w:sz w:val="24"/>
          <w:szCs w:val="24"/>
        </w:rPr>
      </w:pPr>
      <w:r w:rsidRPr="007F342D">
        <w:rPr>
          <w:rFonts w:asciiTheme="minorHAnsi" w:hAnsiTheme="minorHAnsi"/>
          <w:b/>
          <w:sz w:val="24"/>
          <w:szCs w:val="24"/>
        </w:rPr>
        <w:t>Consider an EDGE Property Consult – review of current properties to assess for viability within a collaborative process</w:t>
      </w:r>
      <w:r w:rsidR="00E93F9B" w:rsidRPr="007F342D">
        <w:rPr>
          <w:rFonts w:asciiTheme="minorHAnsi" w:hAnsiTheme="minorHAnsi"/>
          <w:b/>
          <w:sz w:val="24"/>
          <w:szCs w:val="24"/>
        </w:rPr>
        <w:t xml:space="preserve"> </w:t>
      </w:r>
    </w:p>
    <w:p w14:paraId="54FFAB53" w14:textId="77777777" w:rsidR="00735208" w:rsidRPr="00167EDF" w:rsidRDefault="00735208" w:rsidP="00735208">
      <w:pPr>
        <w:pStyle w:val="ListParagraph"/>
        <w:shd w:val="clear" w:color="auto" w:fill="FFFFFF"/>
        <w:spacing w:before="100" w:beforeAutospacing="1" w:after="100" w:afterAutospacing="1"/>
        <w:rPr>
          <w:rFonts w:asciiTheme="minorHAnsi" w:hAnsiTheme="minorHAnsi"/>
          <w:sz w:val="24"/>
          <w:szCs w:val="24"/>
        </w:rPr>
      </w:pPr>
    </w:p>
    <w:p w14:paraId="23372D13" w14:textId="77777777" w:rsidR="00735208" w:rsidRPr="00AF1E57" w:rsidRDefault="00735208" w:rsidP="00735208">
      <w:pPr>
        <w:pStyle w:val="ListParagraph"/>
        <w:numPr>
          <w:ilvl w:val="0"/>
          <w:numId w:val="11"/>
        </w:numPr>
        <w:rPr>
          <w:sz w:val="24"/>
          <w:szCs w:val="24"/>
        </w:rPr>
      </w:pPr>
      <w:r>
        <w:rPr>
          <w:b/>
          <w:sz w:val="24"/>
          <w:szCs w:val="24"/>
        </w:rPr>
        <w:t>Property and Redevelopment</w:t>
      </w:r>
    </w:p>
    <w:p w14:paraId="16C8FC02" w14:textId="77777777" w:rsidR="00735208" w:rsidRPr="002B1E89" w:rsidRDefault="00735208" w:rsidP="00735208">
      <w:pPr>
        <w:pStyle w:val="ListParagraph"/>
        <w:numPr>
          <w:ilvl w:val="0"/>
          <w:numId w:val="8"/>
        </w:numPr>
        <w:shd w:val="clear" w:color="auto" w:fill="FFFFFF"/>
        <w:spacing w:before="100" w:beforeAutospacing="1" w:after="100" w:afterAutospacing="1"/>
        <w:rPr>
          <w:rFonts w:asciiTheme="minorHAnsi" w:hAnsiTheme="minorHAnsi"/>
          <w:sz w:val="24"/>
          <w:szCs w:val="24"/>
        </w:rPr>
      </w:pPr>
      <w:r w:rsidRPr="002B1E89">
        <w:rPr>
          <w:rFonts w:asciiTheme="minorHAnsi" w:hAnsiTheme="minorHAnsi"/>
          <w:sz w:val="24"/>
          <w:szCs w:val="24"/>
        </w:rPr>
        <w:t>Some conversation over past three years about redevelopment of existing building and purchase of adjacent house in order to create new ministry opportunities for affordable housing, BU student housing with focus on students from the north and Indigenous communities, or day care/preschool.</w:t>
      </w:r>
    </w:p>
    <w:p w14:paraId="3778A4DB" w14:textId="77777777" w:rsidR="00735208" w:rsidRDefault="00735208" w:rsidP="00735208">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Knox</w:t>
      </w:r>
      <w:r w:rsidRPr="002B1E89">
        <w:rPr>
          <w:rFonts w:asciiTheme="minorHAnsi" w:hAnsiTheme="minorHAnsi"/>
          <w:sz w:val="24"/>
          <w:szCs w:val="24"/>
        </w:rPr>
        <w:t xml:space="preserve"> (Recommendation of Stewardship committee to purchase adjacent property was not supported by congregation in 2016 as concern about lack of partners for the project) Need for more conversation with the congregation as a whole. Interest in consulting with Edge and looking for expertise/ partners in redevelopment conversation. </w:t>
      </w:r>
    </w:p>
    <w:p w14:paraId="2A592E04" w14:textId="77777777" w:rsidR="00735208" w:rsidRPr="009C0ABC" w:rsidRDefault="00735208" w:rsidP="00735208">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sell churches; consider a “Hub” model</w:t>
      </w:r>
    </w:p>
    <w:p w14:paraId="0BFCAC03" w14:textId="76ED3A9F" w:rsidR="00741A77" w:rsidRDefault="00735208" w:rsidP="00741A77">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reconfigure sanctuaries for multi-purpose</w:t>
      </w:r>
    </w:p>
    <w:p w14:paraId="03B229B9" w14:textId="08CDFD4A" w:rsidR="00551B46" w:rsidRPr="007F342D" w:rsidRDefault="00551B46" w:rsidP="00551B46">
      <w:pPr>
        <w:shd w:val="clear" w:color="auto" w:fill="FFFFFF"/>
        <w:spacing w:before="100" w:beforeAutospacing="1" w:after="100" w:afterAutospacing="1"/>
        <w:ind w:left="360"/>
        <w:rPr>
          <w:rFonts w:asciiTheme="minorHAnsi" w:hAnsiTheme="minorHAnsi"/>
          <w:b/>
          <w:sz w:val="24"/>
          <w:szCs w:val="24"/>
          <w:u w:val="single"/>
        </w:rPr>
      </w:pPr>
      <w:r w:rsidRPr="007F342D">
        <w:rPr>
          <w:rFonts w:asciiTheme="minorHAnsi" w:hAnsiTheme="minorHAnsi"/>
          <w:b/>
          <w:sz w:val="24"/>
          <w:szCs w:val="24"/>
          <w:u w:val="single"/>
        </w:rPr>
        <w:t>EDGE Recommendations</w:t>
      </w:r>
    </w:p>
    <w:p w14:paraId="3AF29F17" w14:textId="6C1BF930" w:rsidR="00551B46" w:rsidRPr="007F342D" w:rsidRDefault="00551B46" w:rsidP="00551B46">
      <w:pPr>
        <w:pStyle w:val="ListParagraph"/>
        <w:numPr>
          <w:ilvl w:val="0"/>
          <w:numId w:val="41"/>
        </w:numPr>
        <w:shd w:val="clear" w:color="auto" w:fill="FFFFFF"/>
        <w:spacing w:before="100" w:beforeAutospacing="1" w:after="100" w:afterAutospacing="1"/>
        <w:rPr>
          <w:rFonts w:asciiTheme="minorHAnsi" w:hAnsiTheme="minorHAnsi"/>
          <w:b/>
          <w:sz w:val="24"/>
          <w:szCs w:val="24"/>
        </w:rPr>
      </w:pPr>
      <w:r w:rsidRPr="007F342D">
        <w:rPr>
          <w:rFonts w:asciiTheme="minorHAnsi" w:hAnsiTheme="minorHAnsi"/>
          <w:b/>
          <w:sz w:val="24"/>
          <w:szCs w:val="24"/>
        </w:rPr>
        <w:t xml:space="preserve">Consider EDGE recommendations under category </w:t>
      </w:r>
      <w:proofErr w:type="gramStart"/>
      <w:r w:rsidRPr="007F342D">
        <w:rPr>
          <w:rFonts w:asciiTheme="minorHAnsi" w:hAnsiTheme="minorHAnsi"/>
          <w:b/>
          <w:sz w:val="24"/>
          <w:szCs w:val="24"/>
        </w:rPr>
        <w:t>a)  Amalgamations</w:t>
      </w:r>
      <w:proofErr w:type="gramEnd"/>
    </w:p>
    <w:p w14:paraId="48E5BF37" w14:textId="4C8ABF40" w:rsidR="00551B46" w:rsidRPr="007F342D" w:rsidRDefault="00551B46" w:rsidP="00551B46">
      <w:pPr>
        <w:pStyle w:val="ListParagraph"/>
        <w:numPr>
          <w:ilvl w:val="0"/>
          <w:numId w:val="41"/>
        </w:numPr>
        <w:shd w:val="clear" w:color="auto" w:fill="FFFFFF"/>
        <w:spacing w:before="100" w:beforeAutospacing="1" w:after="100" w:afterAutospacing="1"/>
        <w:rPr>
          <w:rFonts w:asciiTheme="minorHAnsi" w:hAnsiTheme="minorHAnsi"/>
          <w:b/>
          <w:sz w:val="24"/>
          <w:szCs w:val="24"/>
        </w:rPr>
      </w:pPr>
      <w:r w:rsidRPr="007F342D">
        <w:rPr>
          <w:rFonts w:asciiTheme="minorHAnsi" w:hAnsiTheme="minorHAnsi"/>
          <w:b/>
          <w:sz w:val="24"/>
          <w:szCs w:val="24"/>
        </w:rPr>
        <w:t>EDGE Property Consult which might move to:</w:t>
      </w:r>
    </w:p>
    <w:p w14:paraId="0A5A7D6F" w14:textId="64955302" w:rsidR="00551B46" w:rsidRPr="007F342D" w:rsidRDefault="00551B46" w:rsidP="00551B46">
      <w:pPr>
        <w:pStyle w:val="ListParagraph"/>
        <w:numPr>
          <w:ilvl w:val="0"/>
          <w:numId w:val="41"/>
        </w:numPr>
        <w:shd w:val="clear" w:color="auto" w:fill="FFFFFF"/>
        <w:spacing w:before="100" w:beforeAutospacing="1" w:after="100" w:afterAutospacing="1"/>
        <w:rPr>
          <w:rFonts w:asciiTheme="minorHAnsi" w:hAnsiTheme="minorHAnsi"/>
          <w:b/>
          <w:sz w:val="24"/>
          <w:szCs w:val="24"/>
        </w:rPr>
      </w:pPr>
      <w:r w:rsidRPr="007F342D">
        <w:rPr>
          <w:rFonts w:asciiTheme="minorHAnsi" w:hAnsiTheme="minorHAnsi"/>
          <w:b/>
          <w:sz w:val="24"/>
          <w:szCs w:val="24"/>
        </w:rPr>
        <w:t>EDGE Onboarding Process – review of interested Pastoral Charge properties, including:</w:t>
      </w:r>
    </w:p>
    <w:p w14:paraId="7DD4B79F" w14:textId="3CBD1344" w:rsidR="00551B46" w:rsidRPr="007F342D" w:rsidRDefault="00551B46" w:rsidP="00551B46">
      <w:pPr>
        <w:pStyle w:val="ListParagraph"/>
        <w:numPr>
          <w:ilvl w:val="0"/>
          <w:numId w:val="8"/>
        </w:numPr>
        <w:shd w:val="clear" w:color="auto" w:fill="FFFFFF"/>
        <w:spacing w:before="100" w:beforeAutospacing="1" w:after="100" w:afterAutospacing="1"/>
        <w:rPr>
          <w:rFonts w:asciiTheme="minorHAnsi" w:hAnsiTheme="minorHAnsi"/>
          <w:b/>
          <w:sz w:val="24"/>
          <w:szCs w:val="24"/>
        </w:rPr>
      </w:pPr>
      <w:r w:rsidRPr="007F342D">
        <w:rPr>
          <w:rFonts w:asciiTheme="minorHAnsi" w:hAnsiTheme="minorHAnsi"/>
          <w:b/>
          <w:sz w:val="24"/>
          <w:szCs w:val="24"/>
        </w:rPr>
        <w:t>Viability Assessment</w:t>
      </w:r>
    </w:p>
    <w:p w14:paraId="4F9E647E" w14:textId="50A867FD" w:rsidR="00551B46" w:rsidRPr="007F342D" w:rsidRDefault="00551B46" w:rsidP="00551B46">
      <w:pPr>
        <w:pStyle w:val="ListParagraph"/>
        <w:numPr>
          <w:ilvl w:val="0"/>
          <w:numId w:val="8"/>
        </w:numPr>
        <w:shd w:val="clear" w:color="auto" w:fill="FFFFFF"/>
        <w:spacing w:before="100" w:beforeAutospacing="1" w:after="100" w:afterAutospacing="1"/>
        <w:rPr>
          <w:rFonts w:asciiTheme="minorHAnsi" w:hAnsiTheme="minorHAnsi"/>
          <w:b/>
          <w:sz w:val="24"/>
          <w:szCs w:val="24"/>
        </w:rPr>
      </w:pPr>
      <w:r w:rsidRPr="007F342D">
        <w:rPr>
          <w:rFonts w:asciiTheme="minorHAnsi" w:hAnsiTheme="minorHAnsi"/>
          <w:b/>
          <w:sz w:val="24"/>
          <w:szCs w:val="24"/>
        </w:rPr>
        <w:t>Intake /Missional Assessment</w:t>
      </w:r>
    </w:p>
    <w:p w14:paraId="2E7809B6" w14:textId="5438E753" w:rsidR="003F37BF" w:rsidRDefault="00551B46" w:rsidP="003F37BF">
      <w:pPr>
        <w:pStyle w:val="ListParagraph"/>
        <w:numPr>
          <w:ilvl w:val="0"/>
          <w:numId w:val="8"/>
        </w:numPr>
        <w:shd w:val="clear" w:color="auto" w:fill="FFFFFF"/>
        <w:spacing w:before="100" w:beforeAutospacing="1" w:after="100" w:afterAutospacing="1"/>
        <w:rPr>
          <w:rFonts w:asciiTheme="minorHAnsi" w:hAnsiTheme="minorHAnsi"/>
          <w:b/>
          <w:sz w:val="24"/>
          <w:szCs w:val="24"/>
        </w:rPr>
      </w:pPr>
      <w:r w:rsidRPr="007F342D">
        <w:rPr>
          <w:rFonts w:asciiTheme="minorHAnsi" w:hAnsiTheme="minorHAnsi"/>
          <w:b/>
          <w:sz w:val="24"/>
          <w:szCs w:val="24"/>
        </w:rPr>
        <w:t>Property Scans</w:t>
      </w:r>
    </w:p>
    <w:p w14:paraId="260F3166" w14:textId="77777777" w:rsidR="003F37BF" w:rsidRPr="003F37BF" w:rsidRDefault="003F37BF" w:rsidP="003F37BF">
      <w:pPr>
        <w:pStyle w:val="ListParagraph"/>
        <w:shd w:val="clear" w:color="auto" w:fill="FFFFFF"/>
        <w:spacing w:before="100" w:beforeAutospacing="1" w:after="100" w:afterAutospacing="1"/>
        <w:rPr>
          <w:rFonts w:asciiTheme="minorHAnsi" w:hAnsiTheme="minorHAnsi"/>
          <w:b/>
          <w:sz w:val="24"/>
          <w:szCs w:val="24"/>
        </w:rPr>
      </w:pPr>
    </w:p>
    <w:p w14:paraId="7E7C1D3E" w14:textId="0442AA6C" w:rsidR="009F4745" w:rsidRPr="009F4745" w:rsidRDefault="002B1E89" w:rsidP="009F4745">
      <w:pPr>
        <w:pStyle w:val="ListParagraph"/>
        <w:numPr>
          <w:ilvl w:val="0"/>
          <w:numId w:val="11"/>
        </w:numPr>
        <w:rPr>
          <w:sz w:val="24"/>
          <w:szCs w:val="24"/>
        </w:rPr>
      </w:pPr>
      <w:r>
        <w:rPr>
          <w:b/>
          <w:sz w:val="24"/>
          <w:szCs w:val="24"/>
        </w:rPr>
        <w:t>Continue Collaborative Talks</w:t>
      </w:r>
      <w:r w:rsidR="008E7093">
        <w:rPr>
          <w:b/>
          <w:sz w:val="24"/>
          <w:szCs w:val="24"/>
        </w:rPr>
        <w:t xml:space="preserve"> and Sharing Resources</w:t>
      </w:r>
    </w:p>
    <w:p w14:paraId="74405D3B" w14:textId="2CAB37F9" w:rsidR="00FB6714" w:rsidRPr="002B1E89" w:rsidRDefault="002B1E89" w:rsidP="002B1E89">
      <w:pPr>
        <w:pStyle w:val="ListParagraph"/>
        <w:numPr>
          <w:ilvl w:val="0"/>
          <w:numId w:val="8"/>
        </w:numPr>
        <w:rPr>
          <w:rFonts w:asciiTheme="minorHAnsi" w:hAnsiTheme="minorHAnsi"/>
          <w:sz w:val="24"/>
          <w:szCs w:val="24"/>
        </w:rPr>
      </w:pPr>
      <w:r w:rsidRPr="002B1E89">
        <w:rPr>
          <w:rFonts w:asciiTheme="minorHAnsi" w:hAnsiTheme="minorHAnsi"/>
          <w:sz w:val="24"/>
          <w:szCs w:val="24"/>
        </w:rPr>
        <w:t>Called to have discussion about what we can do together. Good movement in talking about what we’re facing but needs to involve more people.</w:t>
      </w:r>
    </w:p>
    <w:p w14:paraId="1ECFCF8A" w14:textId="77777777" w:rsidR="001B6055" w:rsidRDefault="001B6055" w:rsidP="001B6055">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dialogue with ourselves and each other (i.e.: educate the masses); develop and build relationships – get to know each other and get rid of the fear, make all churches welcoming to everyone</w:t>
      </w:r>
    </w:p>
    <w:p w14:paraId="3F47E24C" w14:textId="5C06116B" w:rsidR="009C0ABC" w:rsidRPr="009C0ABC" w:rsidRDefault="009C0ABC" w:rsidP="009C0ABC">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small group things together to get started</w:t>
      </w:r>
    </w:p>
    <w:p w14:paraId="24DF854B" w14:textId="77777777" w:rsidR="001B6055" w:rsidRPr="008A06B8" w:rsidRDefault="001B6055" w:rsidP="001B6055">
      <w:pPr>
        <w:pStyle w:val="ListParagraph"/>
        <w:numPr>
          <w:ilvl w:val="0"/>
          <w:numId w:val="8"/>
        </w:numPr>
        <w:shd w:val="clear" w:color="auto" w:fill="FFFFFF"/>
        <w:spacing w:before="100" w:beforeAutospacing="1" w:after="100" w:afterAutospacing="1"/>
        <w:rPr>
          <w:rFonts w:asciiTheme="minorHAnsi" w:hAnsiTheme="minorHAnsi"/>
          <w:sz w:val="24"/>
          <w:szCs w:val="24"/>
        </w:rPr>
      </w:pPr>
      <w:r w:rsidRPr="008A06B8">
        <w:rPr>
          <w:rFonts w:asciiTheme="minorHAnsi" w:hAnsiTheme="minorHAnsi"/>
          <w:sz w:val="24"/>
          <w:szCs w:val="24"/>
        </w:rPr>
        <w:t>outdoor services, picnics, share ministers (maybe some kind of a pilot project)</w:t>
      </w:r>
    </w:p>
    <w:p w14:paraId="170CC375" w14:textId="77777777" w:rsidR="000834EB" w:rsidRDefault="000834EB" w:rsidP="000834EB">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share space and learn how to be together</w:t>
      </w:r>
    </w:p>
    <w:p w14:paraId="015BD9D7" w14:textId="77777777" w:rsidR="000834EB" w:rsidRDefault="000834EB" w:rsidP="000834EB">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Shared services:  every 5</w:t>
      </w:r>
      <w:r w:rsidRPr="000834EB">
        <w:rPr>
          <w:rFonts w:asciiTheme="minorHAnsi" w:hAnsiTheme="minorHAnsi"/>
          <w:sz w:val="24"/>
          <w:szCs w:val="24"/>
          <w:vertAlign w:val="superscript"/>
        </w:rPr>
        <w:t>th</w:t>
      </w:r>
      <w:r>
        <w:rPr>
          <w:rFonts w:asciiTheme="minorHAnsi" w:hAnsiTheme="minorHAnsi"/>
          <w:sz w:val="24"/>
          <w:szCs w:val="24"/>
        </w:rPr>
        <w:t xml:space="preserve"> Sunday, a tri-service in the city</w:t>
      </w:r>
    </w:p>
    <w:p w14:paraId="3BC0BD0F" w14:textId="77777777" w:rsidR="000834EB" w:rsidRDefault="000834EB" w:rsidP="000834EB">
      <w:pPr>
        <w:pStyle w:val="ListParagraph"/>
        <w:numPr>
          <w:ilvl w:val="1"/>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to work more at it</w:t>
      </w:r>
    </w:p>
    <w:p w14:paraId="6C21CBE1" w14:textId="77777777" w:rsidR="000834EB" w:rsidRDefault="000834EB" w:rsidP="000834EB">
      <w:pPr>
        <w:pStyle w:val="ListParagraph"/>
        <w:numPr>
          <w:ilvl w:val="1"/>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share more than Weds</w:t>
      </w:r>
    </w:p>
    <w:p w14:paraId="67975D76" w14:textId="77777777" w:rsidR="000834EB" w:rsidRDefault="000834EB" w:rsidP="000834EB">
      <w:pPr>
        <w:pStyle w:val="ListParagraph"/>
        <w:numPr>
          <w:ilvl w:val="1"/>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choirs need to sing together more</w:t>
      </w:r>
    </w:p>
    <w:p w14:paraId="34E97945" w14:textId="77777777" w:rsidR="000834EB" w:rsidRDefault="000834EB" w:rsidP="000834EB">
      <w:pPr>
        <w:pStyle w:val="ListParagraph"/>
        <w:numPr>
          <w:ilvl w:val="1"/>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get to know what we do</w:t>
      </w:r>
    </w:p>
    <w:p w14:paraId="7BDE1A23" w14:textId="77777777" w:rsidR="000834EB" w:rsidRDefault="000834EB" w:rsidP="000834EB">
      <w:pPr>
        <w:pStyle w:val="ListParagraph"/>
        <w:numPr>
          <w:ilvl w:val="1"/>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lastRenderedPageBreak/>
        <w:t>invite others to Messy Church at Trinity, instead of hosting at all 3 congregations</w:t>
      </w:r>
    </w:p>
    <w:p w14:paraId="4AAA3A1F" w14:textId="7F84A541" w:rsidR="006C29C0" w:rsidRDefault="006C29C0" w:rsidP="000834EB">
      <w:pPr>
        <w:pStyle w:val="ListParagraph"/>
        <w:numPr>
          <w:ilvl w:val="1"/>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change governance model to include</w:t>
      </w:r>
    </w:p>
    <w:p w14:paraId="6FD47FA8" w14:textId="505DC488" w:rsidR="008E7093" w:rsidRPr="008E7093" w:rsidRDefault="008E7093" w:rsidP="008E7093">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mid-week service in the summer or in the evening</w:t>
      </w:r>
    </w:p>
    <w:p w14:paraId="471A9A09" w14:textId="77777777" w:rsidR="008E7093" w:rsidRDefault="008E7093" w:rsidP="008E7093">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list the resources that we are willing to share or that we have and encourage sharing</w:t>
      </w:r>
    </w:p>
    <w:p w14:paraId="616AF53A" w14:textId="34998FAD" w:rsidR="006C29C0" w:rsidRPr="006C29C0" w:rsidRDefault="006C29C0" w:rsidP="006C29C0">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sharing resources – service contracts: snow clearing and bulk buying</w:t>
      </w:r>
    </w:p>
    <w:p w14:paraId="34DD8CE3" w14:textId="77777777" w:rsidR="008E7093" w:rsidRPr="008E7093" w:rsidRDefault="008E7093" w:rsidP="008E7093">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we all agree on outreach, it might be a good start together</w:t>
      </w:r>
    </w:p>
    <w:p w14:paraId="4BDB0713" w14:textId="73C73202" w:rsidR="002B1E89" w:rsidRDefault="008E7093" w:rsidP="002B1E89">
      <w:pPr>
        <w:pStyle w:val="ListParagraph"/>
        <w:numPr>
          <w:ilvl w:val="0"/>
          <w:numId w:val="8"/>
        </w:numPr>
        <w:rPr>
          <w:sz w:val="24"/>
          <w:szCs w:val="24"/>
        </w:rPr>
      </w:pPr>
      <w:r>
        <w:rPr>
          <w:sz w:val="24"/>
          <w:szCs w:val="24"/>
        </w:rPr>
        <w:t>share music/sing together</w:t>
      </w:r>
    </w:p>
    <w:p w14:paraId="2083055E" w14:textId="27D989E3" w:rsidR="008E7093" w:rsidRPr="00167EDF" w:rsidRDefault="009C0ABC" w:rsidP="00167EDF">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identify what we are not doing well individually but better as a group</w:t>
      </w:r>
    </w:p>
    <w:p w14:paraId="7FD0DA26" w14:textId="27ADA466" w:rsidR="007F342D" w:rsidRDefault="008A0C85" w:rsidP="007F342D">
      <w:pPr>
        <w:shd w:val="clear" w:color="auto" w:fill="FFFFFF"/>
        <w:spacing w:before="100" w:beforeAutospacing="1" w:after="100" w:afterAutospacing="1"/>
        <w:rPr>
          <w:rFonts w:asciiTheme="minorHAnsi" w:hAnsiTheme="minorHAnsi"/>
          <w:b/>
          <w:sz w:val="24"/>
          <w:szCs w:val="24"/>
          <w:u w:val="single"/>
        </w:rPr>
      </w:pPr>
      <w:r>
        <w:rPr>
          <w:rFonts w:asciiTheme="minorHAnsi" w:hAnsiTheme="minorHAnsi"/>
          <w:b/>
          <w:sz w:val="24"/>
          <w:szCs w:val="24"/>
          <w:u w:val="single"/>
        </w:rPr>
        <w:t>EDGE Recommendations</w:t>
      </w:r>
    </w:p>
    <w:p w14:paraId="0C90B20D" w14:textId="21812054" w:rsidR="009F4745" w:rsidRPr="003F37BF" w:rsidRDefault="009F4745" w:rsidP="003F37BF">
      <w:pPr>
        <w:spacing w:before="100" w:beforeAutospacing="1" w:after="100" w:afterAutospacing="1"/>
        <w:rPr>
          <w:sz w:val="24"/>
          <w:szCs w:val="24"/>
        </w:rPr>
      </w:pPr>
      <w:r w:rsidRPr="003F37BF">
        <w:rPr>
          <w:sz w:val="24"/>
          <w:szCs w:val="24"/>
        </w:rPr>
        <w:t>We cannot assume a church building centering on Sunday morning worship is the shape of mission being called for in a new social reality in your neighbourhood. Many different forms of mission and indeed ‘church’ are emerging as ways to engage new generations with the gospel. While many traditionally shaped ministries will, no doubt, continue, it is also true that in this new time many traditional congregations are closing or clustering in order to be viable.</w:t>
      </w:r>
    </w:p>
    <w:p w14:paraId="71C1FBBF" w14:textId="77777777" w:rsidR="009F4745" w:rsidRPr="009F4745" w:rsidRDefault="009F4745" w:rsidP="009F4745">
      <w:pPr>
        <w:pStyle w:val="ListParagraph"/>
        <w:spacing w:before="100" w:beforeAutospacing="1" w:after="100" w:afterAutospacing="1"/>
        <w:rPr>
          <w:sz w:val="24"/>
          <w:szCs w:val="24"/>
        </w:rPr>
      </w:pPr>
    </w:p>
    <w:p w14:paraId="58F01A7F" w14:textId="20B4097A" w:rsidR="008A0C85" w:rsidRPr="008A0C85" w:rsidRDefault="008A0C85" w:rsidP="008A0C85">
      <w:pPr>
        <w:pStyle w:val="ListParagraph"/>
        <w:numPr>
          <w:ilvl w:val="0"/>
          <w:numId w:val="42"/>
        </w:numPr>
        <w:shd w:val="clear" w:color="auto" w:fill="FFFFFF"/>
        <w:spacing w:before="100" w:beforeAutospacing="1" w:after="100" w:afterAutospacing="1"/>
        <w:rPr>
          <w:rFonts w:asciiTheme="minorHAnsi" w:hAnsiTheme="minorHAnsi"/>
          <w:b/>
          <w:sz w:val="24"/>
          <w:szCs w:val="24"/>
        </w:rPr>
      </w:pPr>
      <w:r w:rsidRPr="008A0C85">
        <w:rPr>
          <w:rFonts w:asciiTheme="minorHAnsi" w:hAnsiTheme="minorHAnsi"/>
          <w:b/>
          <w:sz w:val="24"/>
          <w:szCs w:val="24"/>
        </w:rPr>
        <w:t xml:space="preserve">Create a Collaborative Ministry </w:t>
      </w:r>
      <w:proofErr w:type="gramStart"/>
      <w:r w:rsidRPr="008A0C85">
        <w:rPr>
          <w:rFonts w:asciiTheme="minorHAnsi" w:hAnsiTheme="minorHAnsi"/>
          <w:b/>
          <w:sz w:val="24"/>
          <w:szCs w:val="24"/>
        </w:rPr>
        <w:t>Team :</w:t>
      </w:r>
      <w:proofErr w:type="gramEnd"/>
      <w:r w:rsidRPr="008A0C85">
        <w:rPr>
          <w:rFonts w:asciiTheme="minorHAnsi" w:hAnsiTheme="minorHAnsi"/>
          <w:b/>
          <w:sz w:val="24"/>
          <w:szCs w:val="24"/>
        </w:rPr>
        <w:t xml:space="preserve"> invite 2 lay representatives and clergy from each congregation</w:t>
      </w:r>
      <w:r>
        <w:rPr>
          <w:rFonts w:asciiTheme="minorHAnsi" w:hAnsiTheme="minorHAnsi"/>
          <w:b/>
          <w:sz w:val="24"/>
          <w:szCs w:val="24"/>
        </w:rPr>
        <w:t xml:space="preserve"> and draft a purpos</w:t>
      </w:r>
      <w:r w:rsidR="003F37BF">
        <w:rPr>
          <w:rFonts w:asciiTheme="minorHAnsi" w:hAnsiTheme="minorHAnsi"/>
          <w:b/>
          <w:sz w:val="24"/>
          <w:szCs w:val="24"/>
        </w:rPr>
        <w:t>e and responsibilities of the “T</w:t>
      </w:r>
      <w:r>
        <w:rPr>
          <w:rFonts w:asciiTheme="minorHAnsi" w:hAnsiTheme="minorHAnsi"/>
          <w:b/>
          <w:sz w:val="24"/>
          <w:szCs w:val="24"/>
        </w:rPr>
        <w:t>eam” document</w:t>
      </w:r>
    </w:p>
    <w:p w14:paraId="776789A3" w14:textId="35DC5CF8" w:rsidR="008A0C85" w:rsidRDefault="008A0C85" w:rsidP="008A0C85">
      <w:pPr>
        <w:pStyle w:val="ListParagraph"/>
        <w:numPr>
          <w:ilvl w:val="0"/>
          <w:numId w:val="42"/>
        </w:numPr>
        <w:shd w:val="clear" w:color="auto" w:fill="FFFFFF"/>
        <w:spacing w:before="100" w:beforeAutospacing="1" w:after="100" w:afterAutospacing="1"/>
        <w:rPr>
          <w:rFonts w:asciiTheme="minorHAnsi" w:hAnsiTheme="minorHAnsi"/>
          <w:b/>
          <w:sz w:val="24"/>
          <w:szCs w:val="24"/>
        </w:rPr>
      </w:pPr>
      <w:r>
        <w:rPr>
          <w:rFonts w:asciiTheme="minorHAnsi" w:hAnsiTheme="minorHAnsi"/>
          <w:b/>
          <w:sz w:val="24"/>
          <w:szCs w:val="24"/>
        </w:rPr>
        <w:t>Plan and schedule regular joint gatherings</w:t>
      </w:r>
      <w:r w:rsidR="003F37BF">
        <w:rPr>
          <w:rFonts w:asciiTheme="minorHAnsi" w:hAnsiTheme="minorHAnsi"/>
          <w:b/>
          <w:sz w:val="24"/>
          <w:szCs w:val="24"/>
        </w:rPr>
        <w:t>, worship</w:t>
      </w:r>
      <w:r>
        <w:rPr>
          <w:rFonts w:asciiTheme="minorHAnsi" w:hAnsiTheme="minorHAnsi"/>
          <w:b/>
          <w:sz w:val="24"/>
          <w:szCs w:val="24"/>
        </w:rPr>
        <w:t xml:space="preserve"> and activities between pastoral charges to build relationship and encourage future collaborations</w:t>
      </w:r>
    </w:p>
    <w:p w14:paraId="7110D869" w14:textId="279928B5" w:rsidR="008A0C85" w:rsidRPr="003F37BF" w:rsidRDefault="008A0C85" w:rsidP="007F342D">
      <w:pPr>
        <w:pStyle w:val="ListParagraph"/>
        <w:numPr>
          <w:ilvl w:val="0"/>
          <w:numId w:val="42"/>
        </w:numPr>
        <w:shd w:val="clear" w:color="auto" w:fill="FFFFFF"/>
        <w:spacing w:before="100" w:beforeAutospacing="1" w:after="100" w:afterAutospacing="1"/>
        <w:rPr>
          <w:rFonts w:asciiTheme="minorHAnsi" w:hAnsiTheme="minorHAnsi"/>
          <w:b/>
          <w:sz w:val="24"/>
          <w:szCs w:val="24"/>
        </w:rPr>
      </w:pPr>
      <w:r>
        <w:rPr>
          <w:rFonts w:asciiTheme="minorHAnsi" w:hAnsiTheme="minorHAnsi"/>
          <w:b/>
          <w:sz w:val="24"/>
          <w:szCs w:val="24"/>
        </w:rPr>
        <w:t>Small Groups – consider what it would mean to develop a collaborative “small group ministry” including all pastora</w:t>
      </w:r>
      <w:r w:rsidR="003F37BF">
        <w:rPr>
          <w:rFonts w:asciiTheme="minorHAnsi" w:hAnsiTheme="minorHAnsi"/>
          <w:b/>
          <w:sz w:val="24"/>
          <w:szCs w:val="24"/>
        </w:rPr>
        <w:t>l charges willing to participate</w:t>
      </w:r>
    </w:p>
    <w:p w14:paraId="11460A8F" w14:textId="77777777" w:rsidR="00EC727D" w:rsidRPr="007F342D" w:rsidRDefault="00EC727D" w:rsidP="007F342D">
      <w:pPr>
        <w:rPr>
          <w:sz w:val="24"/>
          <w:szCs w:val="24"/>
        </w:rPr>
      </w:pPr>
    </w:p>
    <w:p w14:paraId="420353A7" w14:textId="77777777" w:rsidR="00735208" w:rsidRPr="00AF1E57" w:rsidRDefault="00735208" w:rsidP="00735208">
      <w:pPr>
        <w:pStyle w:val="ListParagraph"/>
        <w:numPr>
          <w:ilvl w:val="0"/>
          <w:numId w:val="11"/>
        </w:numPr>
        <w:rPr>
          <w:sz w:val="24"/>
          <w:szCs w:val="24"/>
        </w:rPr>
      </w:pPr>
      <w:r>
        <w:rPr>
          <w:b/>
          <w:sz w:val="24"/>
          <w:szCs w:val="24"/>
        </w:rPr>
        <w:t>Electronic Interactive Worship</w:t>
      </w:r>
    </w:p>
    <w:p w14:paraId="14AD17C5" w14:textId="77777777" w:rsidR="00735208" w:rsidRDefault="00735208" w:rsidP="00735208">
      <w:pPr>
        <w:pStyle w:val="ListParagraph"/>
        <w:numPr>
          <w:ilvl w:val="0"/>
          <w:numId w:val="8"/>
        </w:numPr>
        <w:rPr>
          <w:rFonts w:asciiTheme="minorHAnsi" w:hAnsiTheme="minorHAnsi"/>
          <w:sz w:val="24"/>
          <w:szCs w:val="24"/>
        </w:rPr>
      </w:pPr>
      <w:r w:rsidRPr="009E3589">
        <w:rPr>
          <w:rFonts w:asciiTheme="minorHAnsi" w:hAnsiTheme="minorHAnsi"/>
          <w:sz w:val="24"/>
          <w:szCs w:val="24"/>
        </w:rPr>
        <w:t>Interest in sharing worship electronically that is interactive</w:t>
      </w:r>
    </w:p>
    <w:p w14:paraId="4F759BD6" w14:textId="77777777" w:rsidR="00735208" w:rsidRPr="00167EDF" w:rsidRDefault="00735208" w:rsidP="00735208">
      <w:pPr>
        <w:pStyle w:val="ListParagraph"/>
        <w:numPr>
          <w:ilvl w:val="0"/>
          <w:numId w:val="8"/>
        </w:numPr>
        <w:rPr>
          <w:rFonts w:asciiTheme="minorHAnsi" w:hAnsiTheme="minorHAnsi"/>
          <w:sz w:val="24"/>
          <w:szCs w:val="24"/>
        </w:rPr>
      </w:pPr>
      <w:r>
        <w:rPr>
          <w:rFonts w:asciiTheme="minorHAnsi" w:hAnsiTheme="minorHAnsi"/>
          <w:sz w:val="24"/>
          <w:szCs w:val="24"/>
        </w:rPr>
        <w:t>explore shared technology and what the cost would be</w:t>
      </w:r>
    </w:p>
    <w:p w14:paraId="251C8B99" w14:textId="77777777" w:rsidR="008A0C85" w:rsidRDefault="008A0C85" w:rsidP="008A0C85">
      <w:pPr>
        <w:shd w:val="clear" w:color="auto" w:fill="FFFFFF"/>
        <w:spacing w:before="100" w:beforeAutospacing="1" w:after="100" w:afterAutospacing="1"/>
        <w:rPr>
          <w:rFonts w:asciiTheme="minorHAnsi" w:hAnsiTheme="minorHAnsi"/>
          <w:b/>
          <w:sz w:val="24"/>
          <w:szCs w:val="24"/>
          <w:u w:val="single"/>
        </w:rPr>
      </w:pPr>
      <w:r w:rsidRPr="008A0C85">
        <w:rPr>
          <w:rFonts w:asciiTheme="minorHAnsi" w:hAnsiTheme="minorHAnsi"/>
          <w:b/>
          <w:sz w:val="24"/>
          <w:szCs w:val="24"/>
          <w:u w:val="single"/>
        </w:rPr>
        <w:t>EDGE Recommendations</w:t>
      </w:r>
    </w:p>
    <w:p w14:paraId="22D3762F" w14:textId="39BB6B0A" w:rsidR="008A0C85" w:rsidRPr="00640793" w:rsidRDefault="008A0C85" w:rsidP="00640793">
      <w:pPr>
        <w:pStyle w:val="ListParagraph"/>
        <w:numPr>
          <w:ilvl w:val="0"/>
          <w:numId w:val="43"/>
        </w:numPr>
        <w:shd w:val="clear" w:color="auto" w:fill="FFFFFF"/>
        <w:spacing w:before="100" w:beforeAutospacing="1" w:after="100" w:afterAutospacing="1"/>
        <w:rPr>
          <w:rFonts w:asciiTheme="minorHAnsi" w:hAnsiTheme="minorHAnsi"/>
          <w:b/>
          <w:sz w:val="24"/>
          <w:szCs w:val="24"/>
        </w:rPr>
      </w:pPr>
      <w:r w:rsidRPr="00640793">
        <w:rPr>
          <w:rFonts w:asciiTheme="minorHAnsi" w:hAnsiTheme="minorHAnsi"/>
          <w:b/>
          <w:sz w:val="24"/>
          <w:szCs w:val="24"/>
        </w:rPr>
        <w:t xml:space="preserve">Consider EDGE recommendations under category </w:t>
      </w:r>
      <w:proofErr w:type="gramStart"/>
      <w:r w:rsidRPr="00640793">
        <w:rPr>
          <w:rFonts w:asciiTheme="minorHAnsi" w:hAnsiTheme="minorHAnsi"/>
          <w:b/>
          <w:sz w:val="24"/>
          <w:szCs w:val="24"/>
        </w:rPr>
        <w:t>a)  Amalgamations</w:t>
      </w:r>
      <w:proofErr w:type="gramEnd"/>
      <w:r w:rsidRPr="00640793">
        <w:rPr>
          <w:rFonts w:asciiTheme="minorHAnsi" w:hAnsiTheme="minorHAnsi"/>
          <w:b/>
          <w:sz w:val="24"/>
          <w:szCs w:val="24"/>
        </w:rPr>
        <w:t xml:space="preserve"> with a special focus of the Collaborative Team to be on</w:t>
      </w:r>
      <w:r w:rsidR="003F37BF">
        <w:rPr>
          <w:rFonts w:asciiTheme="minorHAnsi" w:hAnsiTheme="minorHAnsi"/>
          <w:b/>
          <w:sz w:val="24"/>
          <w:szCs w:val="24"/>
        </w:rPr>
        <w:t>:</w:t>
      </w:r>
      <w:r w:rsidR="00640793" w:rsidRPr="00640793">
        <w:rPr>
          <w:rFonts w:asciiTheme="minorHAnsi" w:hAnsiTheme="minorHAnsi"/>
          <w:b/>
          <w:sz w:val="24"/>
          <w:szCs w:val="24"/>
        </w:rPr>
        <w:t xml:space="preserve"> interest in and the “how to” of electronic interactive worship.</w:t>
      </w:r>
    </w:p>
    <w:p w14:paraId="3F3D4CFC" w14:textId="768E56B2" w:rsidR="00640793" w:rsidRPr="00640793" w:rsidRDefault="00640793" w:rsidP="00640793">
      <w:pPr>
        <w:pStyle w:val="ListParagraph"/>
        <w:numPr>
          <w:ilvl w:val="0"/>
          <w:numId w:val="43"/>
        </w:numPr>
        <w:shd w:val="clear" w:color="auto" w:fill="FFFFFF"/>
        <w:spacing w:before="100" w:beforeAutospacing="1" w:after="100" w:afterAutospacing="1"/>
        <w:rPr>
          <w:rFonts w:asciiTheme="minorHAnsi" w:hAnsiTheme="minorHAnsi"/>
          <w:b/>
          <w:sz w:val="24"/>
          <w:szCs w:val="24"/>
        </w:rPr>
      </w:pPr>
      <w:r>
        <w:rPr>
          <w:rFonts w:asciiTheme="minorHAnsi" w:hAnsiTheme="minorHAnsi"/>
          <w:b/>
          <w:sz w:val="24"/>
          <w:szCs w:val="24"/>
        </w:rPr>
        <w:t>Set up a meeting/consultation with members of “Trinity Live,” Thunder Bay</w:t>
      </w:r>
    </w:p>
    <w:p w14:paraId="3B13A488" w14:textId="2DBF3DE2" w:rsidR="00640793" w:rsidRPr="00640793" w:rsidRDefault="00640793" w:rsidP="00640793">
      <w:pPr>
        <w:shd w:val="clear" w:color="auto" w:fill="FFFFFF"/>
        <w:spacing w:before="100" w:beforeAutospacing="1" w:after="100" w:afterAutospacing="1"/>
        <w:ind w:left="360"/>
        <w:rPr>
          <w:rFonts w:asciiTheme="minorHAnsi" w:hAnsiTheme="minorHAnsi"/>
          <w:b/>
          <w:sz w:val="24"/>
          <w:szCs w:val="24"/>
        </w:rPr>
      </w:pPr>
      <w:r w:rsidRPr="00640793">
        <w:rPr>
          <w:rFonts w:asciiTheme="minorHAnsi" w:hAnsiTheme="minorHAnsi"/>
          <w:b/>
          <w:sz w:val="24"/>
          <w:szCs w:val="24"/>
          <w:lang w:val="en-US"/>
        </w:rPr>
        <w:t>http://www.cbc.ca/news/canada/thunder-bay/churches-reach-out-through-video-conferencing-1.122590</w:t>
      </w:r>
    </w:p>
    <w:p w14:paraId="5843F463" w14:textId="77777777" w:rsidR="00735208" w:rsidRPr="003F37BF" w:rsidRDefault="00735208" w:rsidP="003F37BF">
      <w:pPr>
        <w:rPr>
          <w:sz w:val="24"/>
          <w:szCs w:val="24"/>
        </w:rPr>
      </w:pPr>
    </w:p>
    <w:p w14:paraId="794CA902" w14:textId="457F5FB0" w:rsidR="007C7D3A" w:rsidRPr="002B1E89" w:rsidRDefault="002B1E89" w:rsidP="00AE4F82">
      <w:pPr>
        <w:pStyle w:val="ListParagraph"/>
        <w:numPr>
          <w:ilvl w:val="0"/>
          <w:numId w:val="11"/>
        </w:numPr>
        <w:rPr>
          <w:sz w:val="24"/>
          <w:szCs w:val="24"/>
        </w:rPr>
      </w:pPr>
      <w:r>
        <w:rPr>
          <w:b/>
          <w:sz w:val="24"/>
          <w:szCs w:val="24"/>
        </w:rPr>
        <w:t>Building Community Connections and Partnerships</w:t>
      </w:r>
    </w:p>
    <w:p w14:paraId="0232AECF" w14:textId="6BECE7CA" w:rsidR="002B1E89" w:rsidRPr="002B1E89" w:rsidRDefault="002B1E89" w:rsidP="002B1E89">
      <w:pPr>
        <w:pStyle w:val="ListParagraph"/>
        <w:numPr>
          <w:ilvl w:val="0"/>
          <w:numId w:val="8"/>
        </w:numPr>
        <w:rPr>
          <w:rFonts w:asciiTheme="minorHAnsi" w:hAnsiTheme="minorHAnsi"/>
          <w:sz w:val="24"/>
          <w:szCs w:val="24"/>
        </w:rPr>
      </w:pPr>
      <w:r w:rsidRPr="002B1E89">
        <w:rPr>
          <w:rFonts w:asciiTheme="minorHAnsi" w:hAnsiTheme="minorHAnsi"/>
          <w:sz w:val="24"/>
          <w:szCs w:val="24"/>
        </w:rPr>
        <w:t xml:space="preserve">Hope that we can do a better job meeting community. Messy Church initiative at Trinity has been successful in reaching out to families. </w:t>
      </w:r>
    </w:p>
    <w:p w14:paraId="470FDABA" w14:textId="6D68E382" w:rsidR="00EC727D" w:rsidRPr="002B1E89" w:rsidRDefault="002B1E89" w:rsidP="002B1E89">
      <w:pPr>
        <w:pStyle w:val="ListParagraph"/>
        <w:numPr>
          <w:ilvl w:val="0"/>
          <w:numId w:val="8"/>
        </w:numPr>
        <w:rPr>
          <w:b/>
          <w:sz w:val="24"/>
          <w:szCs w:val="24"/>
        </w:rPr>
      </w:pPr>
      <w:r w:rsidRPr="002B1E89">
        <w:rPr>
          <w:rFonts w:asciiTheme="minorHAnsi" w:hAnsiTheme="minorHAnsi"/>
          <w:sz w:val="24"/>
          <w:szCs w:val="24"/>
        </w:rPr>
        <w:lastRenderedPageBreak/>
        <w:t>Providing support and connection for rural congregations. Let’s do more together out in the community</w:t>
      </w:r>
    </w:p>
    <w:p w14:paraId="3A4B6888" w14:textId="77777777" w:rsidR="001B6055" w:rsidRDefault="001B6055" w:rsidP="001B6055">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more community involvement (Art Café, Coffee House, etc.)</w:t>
      </w:r>
    </w:p>
    <w:p w14:paraId="79F5ECC3" w14:textId="77777777" w:rsidR="001B6055" w:rsidRPr="002B1E89" w:rsidRDefault="001B6055" w:rsidP="001B6055">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create models to show how it works, teach others</w:t>
      </w:r>
    </w:p>
    <w:p w14:paraId="43DD5239" w14:textId="77777777" w:rsidR="000834EB" w:rsidRDefault="000834EB" w:rsidP="000834EB">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to be open to change, to build relationships and look for innovative ideas</w:t>
      </w:r>
    </w:p>
    <w:p w14:paraId="1CA82DE0" w14:textId="77777777" w:rsidR="000834EB" w:rsidRDefault="000834EB" w:rsidP="000834EB">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to look beyond the city – to look more globally and bigger</w:t>
      </w:r>
    </w:p>
    <w:p w14:paraId="31B703AA" w14:textId="77777777" w:rsidR="009C0ABC" w:rsidRDefault="009C0ABC" w:rsidP="009C0ABC">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we need to do more of God’s work in the community / mission</w:t>
      </w:r>
    </w:p>
    <w:p w14:paraId="66BE1D1D" w14:textId="77777777" w:rsidR="00A8361C" w:rsidRPr="009C0ABC" w:rsidRDefault="00A8361C" w:rsidP="00A8361C">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sit down with city officials and consider where there is a common goal or task</w:t>
      </w:r>
    </w:p>
    <w:p w14:paraId="678A4CAD" w14:textId="77777777" w:rsidR="00167EDF" w:rsidRDefault="00167EDF" w:rsidP="00167EDF">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programs to interest young people</w:t>
      </w:r>
    </w:p>
    <w:p w14:paraId="7968CBF0" w14:textId="77777777" w:rsidR="002B1E89" w:rsidRPr="002B1E89" w:rsidRDefault="002B1E89" w:rsidP="00167EDF">
      <w:pPr>
        <w:pStyle w:val="ListParagraph"/>
        <w:rPr>
          <w:b/>
          <w:sz w:val="24"/>
          <w:szCs w:val="24"/>
        </w:rPr>
      </w:pPr>
    </w:p>
    <w:p w14:paraId="4688FF4F" w14:textId="77777777" w:rsidR="000A619B" w:rsidRDefault="000A619B" w:rsidP="000A619B">
      <w:pPr>
        <w:shd w:val="clear" w:color="auto" w:fill="FFFFFF"/>
        <w:spacing w:before="100" w:beforeAutospacing="1" w:after="100" w:afterAutospacing="1"/>
        <w:rPr>
          <w:rFonts w:asciiTheme="minorHAnsi" w:hAnsiTheme="minorHAnsi"/>
          <w:b/>
          <w:sz w:val="24"/>
          <w:szCs w:val="24"/>
          <w:u w:val="single"/>
        </w:rPr>
      </w:pPr>
      <w:r w:rsidRPr="008A0C85">
        <w:rPr>
          <w:rFonts w:asciiTheme="minorHAnsi" w:hAnsiTheme="minorHAnsi"/>
          <w:b/>
          <w:sz w:val="24"/>
          <w:szCs w:val="24"/>
          <w:u w:val="single"/>
        </w:rPr>
        <w:t>EDGE Recommendations</w:t>
      </w:r>
    </w:p>
    <w:p w14:paraId="65706D46" w14:textId="31819921" w:rsidR="000A619B" w:rsidRPr="003F37BF" w:rsidRDefault="000A619B" w:rsidP="003F37BF">
      <w:pPr>
        <w:rPr>
          <w:sz w:val="24"/>
          <w:szCs w:val="24"/>
        </w:rPr>
      </w:pPr>
      <w:r w:rsidRPr="003F37BF">
        <w:rPr>
          <w:rFonts w:asciiTheme="minorHAnsi" w:hAnsiTheme="minorHAnsi" w:cstheme="minorHAnsi"/>
          <w:sz w:val="24"/>
          <w:szCs w:val="24"/>
        </w:rPr>
        <w:t xml:space="preserve">To know the community and its offerings and needs is important for us as a church because it expands our understanding of God at work in the world.  </w:t>
      </w:r>
      <w:r w:rsidRPr="003F37BF">
        <w:rPr>
          <w:rFonts w:asciiTheme="minorHAnsi" w:eastAsia="Times New Roman" w:hAnsiTheme="minorHAnsi" w:cstheme="minorHAnsi"/>
          <w:color w:val="252525"/>
          <w:sz w:val="24"/>
          <w:szCs w:val="24"/>
          <w:lang w:eastAsia="en-CA"/>
        </w:rPr>
        <w:t>There are opportunities to connect with what God is up to in the community and further afield.</w:t>
      </w:r>
      <w:r w:rsidRPr="003F37BF">
        <w:rPr>
          <w:sz w:val="24"/>
          <w:szCs w:val="24"/>
        </w:rPr>
        <w:t xml:space="preserve">  God presents us with a clear and consistent call for openness to change and to being changed in partnership with the community</w:t>
      </w:r>
    </w:p>
    <w:p w14:paraId="53DC48D9" w14:textId="77777777" w:rsidR="000A619B" w:rsidRPr="000A619B" w:rsidRDefault="000A619B" w:rsidP="000A619B">
      <w:pPr>
        <w:pStyle w:val="ListParagraph"/>
        <w:rPr>
          <w:sz w:val="24"/>
          <w:szCs w:val="24"/>
        </w:rPr>
      </w:pPr>
    </w:p>
    <w:p w14:paraId="563B034A" w14:textId="3C2A85F0" w:rsidR="000A619B" w:rsidRPr="000A619B" w:rsidRDefault="000A619B" w:rsidP="000A619B">
      <w:pPr>
        <w:pStyle w:val="ListParagraph"/>
        <w:numPr>
          <w:ilvl w:val="0"/>
          <w:numId w:val="44"/>
        </w:numPr>
        <w:shd w:val="clear" w:color="auto" w:fill="FFFFFF"/>
        <w:spacing w:before="100" w:beforeAutospacing="1" w:after="100" w:afterAutospacing="1"/>
        <w:rPr>
          <w:rFonts w:asciiTheme="minorHAnsi" w:hAnsiTheme="minorHAnsi"/>
          <w:b/>
          <w:sz w:val="24"/>
          <w:szCs w:val="24"/>
        </w:rPr>
      </w:pPr>
      <w:r w:rsidRPr="000A619B">
        <w:rPr>
          <w:rFonts w:asciiTheme="minorHAnsi" w:hAnsiTheme="minorHAnsi"/>
          <w:b/>
          <w:sz w:val="24"/>
          <w:szCs w:val="24"/>
        </w:rPr>
        <w:t>Host a series of Community Round Tables</w:t>
      </w:r>
    </w:p>
    <w:p w14:paraId="30F9FFA1" w14:textId="7E7FB90C" w:rsidR="000A619B" w:rsidRDefault="000A619B" w:rsidP="000A619B">
      <w:pPr>
        <w:pStyle w:val="ListParagraph"/>
        <w:numPr>
          <w:ilvl w:val="0"/>
          <w:numId w:val="8"/>
        </w:numPr>
        <w:shd w:val="clear" w:color="auto" w:fill="FFFFFF"/>
        <w:spacing w:before="100" w:beforeAutospacing="1" w:after="100" w:afterAutospacing="1"/>
        <w:rPr>
          <w:rFonts w:asciiTheme="minorHAnsi" w:hAnsiTheme="minorHAnsi"/>
          <w:b/>
          <w:sz w:val="24"/>
          <w:szCs w:val="24"/>
        </w:rPr>
      </w:pPr>
      <w:r>
        <w:rPr>
          <w:rFonts w:asciiTheme="minorHAnsi" w:hAnsiTheme="minorHAnsi"/>
          <w:b/>
          <w:sz w:val="24"/>
          <w:szCs w:val="24"/>
        </w:rPr>
        <w:t>EDGE can provide the planning team with a “DIY” process or provide facilitation to guide each Round Table</w:t>
      </w:r>
    </w:p>
    <w:p w14:paraId="6605EEAF" w14:textId="0A8E83CB" w:rsidR="000A619B" w:rsidRPr="000A619B" w:rsidRDefault="000A619B" w:rsidP="000A619B">
      <w:pPr>
        <w:pStyle w:val="ListParagraph"/>
        <w:numPr>
          <w:ilvl w:val="0"/>
          <w:numId w:val="8"/>
        </w:numPr>
        <w:shd w:val="clear" w:color="auto" w:fill="FFFFFF"/>
        <w:spacing w:before="100" w:beforeAutospacing="1" w:after="100" w:afterAutospacing="1"/>
        <w:rPr>
          <w:rFonts w:asciiTheme="minorHAnsi" w:hAnsiTheme="minorHAnsi"/>
          <w:b/>
          <w:sz w:val="24"/>
          <w:szCs w:val="24"/>
        </w:rPr>
      </w:pPr>
      <w:r w:rsidRPr="000A619B">
        <w:rPr>
          <w:b/>
          <w:sz w:val="24"/>
          <w:szCs w:val="24"/>
          <w:lang w:val="en-US"/>
        </w:rPr>
        <w:t>We/EDGE would recommend 3-4 Community Round Tables</w:t>
      </w:r>
    </w:p>
    <w:p w14:paraId="0CA2A8D0" w14:textId="77777777" w:rsidR="000A619B" w:rsidRPr="000A619B" w:rsidRDefault="000A619B" w:rsidP="000A619B">
      <w:pPr>
        <w:pStyle w:val="ListParagraph"/>
        <w:numPr>
          <w:ilvl w:val="0"/>
          <w:numId w:val="32"/>
        </w:numPr>
        <w:rPr>
          <w:b/>
          <w:sz w:val="24"/>
          <w:szCs w:val="24"/>
        </w:rPr>
      </w:pPr>
      <w:r w:rsidRPr="000A619B">
        <w:rPr>
          <w:b/>
          <w:sz w:val="24"/>
          <w:szCs w:val="24"/>
          <w:lang w:val="en-US"/>
        </w:rPr>
        <w:t>A Community Round Table is the congregation’s opportunity to engage local government, business owners, professionals and other not for profit groups in a round table discussion about your community</w:t>
      </w:r>
    </w:p>
    <w:p w14:paraId="5732E2FE" w14:textId="77777777" w:rsidR="000A619B" w:rsidRPr="000A619B" w:rsidRDefault="000A619B" w:rsidP="000A619B">
      <w:pPr>
        <w:pStyle w:val="ListParagraph"/>
        <w:numPr>
          <w:ilvl w:val="0"/>
          <w:numId w:val="32"/>
        </w:numPr>
        <w:rPr>
          <w:b/>
          <w:sz w:val="24"/>
          <w:szCs w:val="24"/>
        </w:rPr>
      </w:pPr>
      <w:r w:rsidRPr="000A619B">
        <w:rPr>
          <w:b/>
          <w:sz w:val="24"/>
          <w:szCs w:val="24"/>
          <w:lang w:val="en-US"/>
        </w:rPr>
        <w:t xml:space="preserve">The focus is on a wide range of topics: current community status, long range vision for the community, problems and concerns facing local </w:t>
      </w:r>
      <w:proofErr w:type="gramStart"/>
      <w:r w:rsidRPr="000A619B">
        <w:rPr>
          <w:b/>
          <w:sz w:val="24"/>
          <w:szCs w:val="24"/>
          <w:lang w:val="en-US"/>
        </w:rPr>
        <w:t>gov’t ,</w:t>
      </w:r>
      <w:proofErr w:type="gramEnd"/>
      <w:r w:rsidRPr="000A619B">
        <w:rPr>
          <w:b/>
          <w:sz w:val="24"/>
          <w:szCs w:val="24"/>
          <w:lang w:val="en-US"/>
        </w:rPr>
        <w:t xml:space="preserve"> businesses and professionals, services that are needed, etc.</w:t>
      </w:r>
    </w:p>
    <w:p w14:paraId="3AB5A3CA" w14:textId="77777777" w:rsidR="00EC727D" w:rsidRPr="000A619B" w:rsidRDefault="00EC727D" w:rsidP="000A619B">
      <w:pPr>
        <w:rPr>
          <w:sz w:val="24"/>
          <w:szCs w:val="24"/>
        </w:rPr>
      </w:pPr>
    </w:p>
    <w:p w14:paraId="2D991248" w14:textId="5540EFD1" w:rsidR="00E63C5B" w:rsidRPr="00AF1E57" w:rsidRDefault="009C0ABC" w:rsidP="00AE4F82">
      <w:pPr>
        <w:pStyle w:val="ListParagraph"/>
        <w:numPr>
          <w:ilvl w:val="0"/>
          <w:numId w:val="11"/>
        </w:numPr>
        <w:rPr>
          <w:sz w:val="24"/>
          <w:szCs w:val="24"/>
        </w:rPr>
      </w:pPr>
      <w:r>
        <w:rPr>
          <w:b/>
          <w:sz w:val="24"/>
          <w:szCs w:val="24"/>
        </w:rPr>
        <w:t>Communication/Outreach/Evangelism</w:t>
      </w:r>
    </w:p>
    <w:p w14:paraId="1C916FC3" w14:textId="61A6CA3C" w:rsidR="009C0ABC" w:rsidRDefault="009C0ABC" w:rsidP="009C0ABC">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Communication – need to have a “point person” – someone to send information to the other churches and possibly update joint social media sites, such as Facebook, Twitter, et</w:t>
      </w:r>
      <w:r w:rsidR="00A8361C">
        <w:rPr>
          <w:rFonts w:asciiTheme="minorHAnsi" w:hAnsiTheme="minorHAnsi"/>
          <w:sz w:val="24"/>
          <w:szCs w:val="24"/>
        </w:rPr>
        <w:t>c</w:t>
      </w:r>
      <w:r>
        <w:rPr>
          <w:rFonts w:asciiTheme="minorHAnsi" w:hAnsiTheme="minorHAnsi"/>
          <w:sz w:val="24"/>
          <w:szCs w:val="24"/>
        </w:rPr>
        <w:t>.</w:t>
      </w:r>
    </w:p>
    <w:p w14:paraId="4432D38D" w14:textId="77777777" w:rsidR="003F37BF" w:rsidRPr="008A06B8" w:rsidRDefault="003F37BF" w:rsidP="003F37BF">
      <w:pPr>
        <w:pStyle w:val="ListParagraph"/>
        <w:numPr>
          <w:ilvl w:val="0"/>
          <w:numId w:val="8"/>
        </w:numPr>
        <w:shd w:val="clear" w:color="auto" w:fill="FFFFFF"/>
        <w:spacing w:before="100" w:beforeAutospacing="1" w:after="100" w:afterAutospacing="1"/>
        <w:rPr>
          <w:rFonts w:asciiTheme="minorHAnsi" w:hAnsiTheme="minorHAnsi"/>
          <w:sz w:val="24"/>
          <w:szCs w:val="24"/>
        </w:rPr>
      </w:pPr>
      <w:r>
        <w:rPr>
          <w:rFonts w:asciiTheme="minorHAnsi" w:hAnsiTheme="minorHAnsi"/>
          <w:sz w:val="24"/>
          <w:szCs w:val="24"/>
        </w:rPr>
        <w:t>unified website for all churches with links from each church built in (take strengths in one congregation to develop areas (of expertise) in others</w:t>
      </w:r>
    </w:p>
    <w:p w14:paraId="645F2035" w14:textId="148A66AB" w:rsidR="00E63C5B" w:rsidRPr="00AF1E57" w:rsidRDefault="00E63C5B" w:rsidP="00EC727D">
      <w:pPr>
        <w:pStyle w:val="ListParagraph"/>
        <w:rPr>
          <w:b/>
          <w:sz w:val="24"/>
          <w:szCs w:val="24"/>
        </w:rPr>
      </w:pPr>
    </w:p>
    <w:p w14:paraId="531AAF1A" w14:textId="6138D0DF" w:rsidR="009F4745" w:rsidRPr="009F4745" w:rsidRDefault="009F4745" w:rsidP="009F4745">
      <w:pPr>
        <w:shd w:val="clear" w:color="auto" w:fill="FFFFFF"/>
        <w:spacing w:before="100" w:beforeAutospacing="1" w:after="100" w:afterAutospacing="1"/>
        <w:rPr>
          <w:rFonts w:asciiTheme="minorHAnsi" w:hAnsiTheme="minorHAnsi"/>
          <w:b/>
          <w:sz w:val="24"/>
          <w:szCs w:val="24"/>
          <w:u w:val="single"/>
        </w:rPr>
      </w:pPr>
      <w:r w:rsidRPr="008A0C85">
        <w:rPr>
          <w:rFonts w:asciiTheme="minorHAnsi" w:hAnsiTheme="minorHAnsi"/>
          <w:b/>
          <w:sz w:val="24"/>
          <w:szCs w:val="24"/>
          <w:u w:val="single"/>
        </w:rPr>
        <w:t>EDGE Recommendations</w:t>
      </w:r>
    </w:p>
    <w:p w14:paraId="3E3CB778" w14:textId="4283F57B" w:rsidR="009F4745" w:rsidRPr="003F37BF" w:rsidRDefault="009F4745" w:rsidP="003F37BF">
      <w:pPr>
        <w:spacing w:before="100" w:beforeAutospacing="1" w:after="100" w:afterAutospacing="1"/>
        <w:rPr>
          <w:sz w:val="24"/>
          <w:szCs w:val="24"/>
        </w:rPr>
      </w:pPr>
      <w:r w:rsidRPr="003F37BF">
        <w:rPr>
          <w:sz w:val="24"/>
          <w:szCs w:val="24"/>
        </w:rPr>
        <w:t xml:space="preserve">Walter Brueggemann speaks of evangelism as simple story telling, finding ways to share our experiences of the gospel by connecting those experiences to what is happening for us or to us in the world around; we have the power to change or reshape the story by what we decide to privilege, to hold up, to give power to?  One of the considerations is then, is it possible to or </w:t>
      </w:r>
      <w:r w:rsidRPr="003F37BF">
        <w:rPr>
          <w:sz w:val="24"/>
          <w:szCs w:val="24"/>
        </w:rPr>
        <w:lastRenderedPageBreak/>
        <w:t>how do we tell our stories or offer testament to who we are (in a United Church way of course)?</w:t>
      </w:r>
    </w:p>
    <w:p w14:paraId="629DA303" w14:textId="77777777" w:rsidR="009F4745" w:rsidRDefault="009F4745" w:rsidP="009F4745">
      <w:pPr>
        <w:pStyle w:val="ListParagraph"/>
        <w:spacing w:before="100" w:beforeAutospacing="1" w:after="100" w:afterAutospacing="1"/>
        <w:rPr>
          <w:sz w:val="24"/>
          <w:szCs w:val="24"/>
        </w:rPr>
      </w:pPr>
    </w:p>
    <w:p w14:paraId="5BB1D586" w14:textId="2820C799" w:rsidR="009F4745" w:rsidRPr="009F4745" w:rsidRDefault="009F4745" w:rsidP="009F4745">
      <w:pPr>
        <w:pStyle w:val="ListParagraph"/>
        <w:numPr>
          <w:ilvl w:val="0"/>
          <w:numId w:val="45"/>
        </w:numPr>
        <w:spacing w:before="100" w:beforeAutospacing="1" w:after="100" w:afterAutospacing="1"/>
        <w:rPr>
          <w:b/>
          <w:sz w:val="24"/>
          <w:szCs w:val="24"/>
        </w:rPr>
      </w:pPr>
      <w:r w:rsidRPr="009F4745">
        <w:rPr>
          <w:b/>
          <w:sz w:val="24"/>
          <w:szCs w:val="24"/>
        </w:rPr>
        <w:t>If/When a “Collaborative Ministry Team” is set up, ensure that communication and evangelism is a part of their mandate</w:t>
      </w:r>
    </w:p>
    <w:p w14:paraId="4E2BB753" w14:textId="3D4EE137" w:rsidR="00DC63EC" w:rsidRDefault="009F4745" w:rsidP="00DC63EC">
      <w:pPr>
        <w:pStyle w:val="ListParagraph"/>
        <w:numPr>
          <w:ilvl w:val="0"/>
          <w:numId w:val="45"/>
        </w:numPr>
        <w:spacing w:before="100" w:beforeAutospacing="1" w:after="100" w:afterAutospacing="1"/>
        <w:rPr>
          <w:b/>
          <w:sz w:val="24"/>
          <w:szCs w:val="24"/>
        </w:rPr>
      </w:pPr>
      <w:r>
        <w:rPr>
          <w:b/>
          <w:sz w:val="24"/>
          <w:szCs w:val="24"/>
        </w:rPr>
        <w:t xml:space="preserve">Consult with The Conference of Manitoba and North Western Ontario for resources with regards to communication, web formation </w:t>
      </w:r>
      <w:proofErr w:type="gramStart"/>
      <w:r>
        <w:rPr>
          <w:b/>
          <w:sz w:val="24"/>
          <w:szCs w:val="24"/>
        </w:rPr>
        <w:t xml:space="preserve">and </w:t>
      </w:r>
      <w:r w:rsidR="003F37BF">
        <w:rPr>
          <w:b/>
          <w:sz w:val="24"/>
          <w:szCs w:val="24"/>
        </w:rPr>
        <w:t xml:space="preserve"> social</w:t>
      </w:r>
      <w:proofErr w:type="gramEnd"/>
      <w:r w:rsidR="003F37BF">
        <w:rPr>
          <w:b/>
          <w:sz w:val="24"/>
          <w:szCs w:val="24"/>
        </w:rPr>
        <w:t xml:space="preserve"> media </w:t>
      </w:r>
      <w:r>
        <w:rPr>
          <w:b/>
          <w:sz w:val="24"/>
          <w:szCs w:val="24"/>
        </w:rPr>
        <w:t>assistance</w:t>
      </w:r>
    </w:p>
    <w:p w14:paraId="38E796C9" w14:textId="6771D2C3" w:rsidR="009F4745" w:rsidRDefault="009F4745" w:rsidP="009F4745">
      <w:pPr>
        <w:pStyle w:val="ListParagraph"/>
        <w:numPr>
          <w:ilvl w:val="0"/>
          <w:numId w:val="45"/>
        </w:numPr>
        <w:spacing w:before="100" w:beforeAutospacing="1" w:after="100" w:afterAutospacing="1"/>
        <w:rPr>
          <w:b/>
          <w:sz w:val="24"/>
          <w:szCs w:val="24"/>
        </w:rPr>
      </w:pPr>
      <w:r>
        <w:rPr>
          <w:b/>
          <w:sz w:val="24"/>
          <w:szCs w:val="24"/>
        </w:rPr>
        <w:t>Review what is currently being done</w:t>
      </w:r>
      <w:r w:rsidRPr="009F4745">
        <w:rPr>
          <w:b/>
          <w:sz w:val="24"/>
          <w:szCs w:val="24"/>
        </w:rPr>
        <w:t xml:space="preserve"> to communicate presence and purpose and discern what could be done (i.e.: social media presence, signage, visitation, social dinners, etc.) to address lack of visibility, unders</w:t>
      </w:r>
      <w:r>
        <w:rPr>
          <w:b/>
          <w:sz w:val="24"/>
          <w:szCs w:val="24"/>
        </w:rPr>
        <w:t>tanding of church and/or our United Churches</w:t>
      </w:r>
      <w:r w:rsidRPr="009F4745">
        <w:rPr>
          <w:b/>
          <w:sz w:val="24"/>
          <w:szCs w:val="24"/>
        </w:rPr>
        <w:t xml:space="preserve"> as part of the neighbourhood.</w:t>
      </w:r>
    </w:p>
    <w:p w14:paraId="670AA86C" w14:textId="77777777" w:rsidR="003F37BF" w:rsidRPr="003F37BF" w:rsidRDefault="009F4745" w:rsidP="00CC3B64">
      <w:pPr>
        <w:pStyle w:val="ListParagraph"/>
        <w:numPr>
          <w:ilvl w:val="0"/>
          <w:numId w:val="45"/>
        </w:numPr>
        <w:spacing w:before="100" w:beforeAutospacing="1" w:after="100" w:afterAutospacing="1"/>
        <w:contextualSpacing w:val="0"/>
        <w:rPr>
          <w:b/>
          <w:i/>
        </w:rPr>
      </w:pPr>
      <w:r w:rsidRPr="009F4745">
        <w:rPr>
          <w:b/>
          <w:sz w:val="24"/>
          <w:szCs w:val="24"/>
        </w:rPr>
        <w:t xml:space="preserve">EDGE is in the process of developing a 5 week small group or cohort process that will examine how evangelism is understood within a more progressive church context and what it looks like as an expression of discipleship (this program might be of interest to the leadership of a Collaborative Ministry Team) </w:t>
      </w:r>
    </w:p>
    <w:p w14:paraId="50F9C844" w14:textId="1EEC211C" w:rsidR="00CC3B64" w:rsidRPr="003F37BF" w:rsidRDefault="00AE4F82" w:rsidP="003F37BF">
      <w:pPr>
        <w:spacing w:before="100" w:beforeAutospacing="1" w:after="100" w:afterAutospacing="1"/>
        <w:rPr>
          <w:b/>
          <w:i/>
        </w:rPr>
      </w:pPr>
      <w:r w:rsidRPr="003F37BF">
        <w:rPr>
          <w:b/>
          <w:sz w:val="24"/>
          <w:szCs w:val="24"/>
        </w:rPr>
        <w:t>4:55</w:t>
      </w:r>
      <w:r w:rsidR="00CC3B64" w:rsidRPr="003F37BF">
        <w:rPr>
          <w:b/>
          <w:sz w:val="24"/>
          <w:szCs w:val="24"/>
        </w:rPr>
        <w:t xml:space="preserve"> – Closing</w:t>
      </w:r>
    </w:p>
    <w:p w14:paraId="1984A668" w14:textId="77777777" w:rsidR="0025000D" w:rsidRPr="00AF1E57" w:rsidRDefault="0025000D" w:rsidP="00CC3B64">
      <w:pPr>
        <w:rPr>
          <w:b/>
        </w:rPr>
      </w:pPr>
    </w:p>
    <w:p w14:paraId="10F0A51F" w14:textId="77777777" w:rsidR="009E6997" w:rsidRPr="00AF1E57" w:rsidRDefault="009E6997" w:rsidP="005C315A">
      <w:pPr>
        <w:rPr>
          <w:b/>
        </w:rPr>
      </w:pPr>
    </w:p>
    <w:p w14:paraId="1A55FF36" w14:textId="77777777" w:rsidR="00E34C4B" w:rsidRPr="00AE54FE" w:rsidRDefault="00E34C4B" w:rsidP="00484EAA">
      <w:pPr>
        <w:ind w:firstLine="720"/>
        <w:rPr>
          <w:b/>
          <w:sz w:val="24"/>
          <w:szCs w:val="24"/>
        </w:rPr>
      </w:pPr>
    </w:p>
    <w:p w14:paraId="4F5F18D0" w14:textId="77777777" w:rsidR="007F481D" w:rsidRPr="00AF1E57" w:rsidRDefault="007F481D" w:rsidP="007F481D">
      <w:pPr>
        <w:rPr>
          <w:sz w:val="24"/>
          <w:szCs w:val="24"/>
        </w:rPr>
      </w:pPr>
    </w:p>
    <w:p w14:paraId="4D800ED9" w14:textId="77777777" w:rsidR="007F481D" w:rsidRPr="00AF1E57" w:rsidRDefault="007F481D" w:rsidP="007F481D">
      <w:pPr>
        <w:pStyle w:val="ListParagraph"/>
        <w:rPr>
          <w:sz w:val="24"/>
          <w:szCs w:val="24"/>
        </w:rPr>
      </w:pPr>
    </w:p>
    <w:p w14:paraId="0D0C356F" w14:textId="77777777" w:rsidR="007F481D" w:rsidRPr="009F2365" w:rsidRDefault="007F481D" w:rsidP="009F2365">
      <w:pPr>
        <w:rPr>
          <w:b/>
          <w:sz w:val="24"/>
          <w:szCs w:val="24"/>
        </w:rPr>
      </w:pPr>
    </w:p>
    <w:p w14:paraId="77F8D1F3" w14:textId="77777777" w:rsidR="007F481D" w:rsidRPr="004B7796" w:rsidRDefault="007F481D" w:rsidP="004B7796">
      <w:pPr>
        <w:rPr>
          <w:sz w:val="24"/>
          <w:szCs w:val="24"/>
        </w:rPr>
      </w:pPr>
    </w:p>
    <w:p w14:paraId="45C6F929" w14:textId="77777777" w:rsidR="007F481D" w:rsidRPr="00AF1E57" w:rsidRDefault="007F481D" w:rsidP="007F481D">
      <w:pPr>
        <w:pStyle w:val="ListParagraph"/>
        <w:rPr>
          <w:b/>
          <w:sz w:val="24"/>
          <w:szCs w:val="24"/>
        </w:rPr>
      </w:pPr>
    </w:p>
    <w:p w14:paraId="2C91C7F0" w14:textId="77777777" w:rsidR="0030666B" w:rsidRPr="00AF1E57" w:rsidRDefault="0030666B" w:rsidP="0030666B">
      <w:pPr>
        <w:rPr>
          <w:lang w:val="en-US"/>
        </w:rPr>
      </w:pPr>
    </w:p>
    <w:p w14:paraId="6FB0192D" w14:textId="77777777" w:rsidR="0030666B" w:rsidRPr="00AF1E57" w:rsidRDefault="0030666B" w:rsidP="0030666B">
      <w:pPr>
        <w:rPr>
          <w:lang w:val="en-US"/>
        </w:rPr>
      </w:pPr>
    </w:p>
    <w:p w14:paraId="51C2CF21" w14:textId="77777777" w:rsidR="00154481" w:rsidRPr="00AF1E57" w:rsidRDefault="00154481" w:rsidP="00584A0F">
      <w:pPr>
        <w:ind w:firstLine="720"/>
        <w:rPr>
          <w:b/>
          <w:bCs/>
        </w:rPr>
      </w:pPr>
    </w:p>
    <w:p w14:paraId="39910187" w14:textId="77777777" w:rsidR="00154481" w:rsidRPr="00AF1E57" w:rsidRDefault="00154481" w:rsidP="002360D9"/>
    <w:sectPr w:rsidR="00154481" w:rsidRPr="00AF1E57" w:rsidSect="008259CF">
      <w:footerReference w:type="even" r:id="rId10"/>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2B6A9" w14:textId="77777777" w:rsidR="00707E4A" w:rsidRDefault="00707E4A" w:rsidP="00A1586F">
      <w:r>
        <w:separator/>
      </w:r>
    </w:p>
  </w:endnote>
  <w:endnote w:type="continuationSeparator" w:id="0">
    <w:p w14:paraId="2E4735C9" w14:textId="77777777" w:rsidR="00707E4A" w:rsidRDefault="00707E4A" w:rsidP="00A1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Bold">
    <w:altName w:val="Helvetica"/>
    <w:panose1 w:val="00000000000000000000"/>
    <w:charset w:val="00"/>
    <w:family w:val="auto"/>
    <w:notTrueType/>
    <w:pitch w:val="default"/>
    <w:sig w:usb0="00000003" w:usb1="00000000" w:usb2="00000000" w:usb3="00000000" w:csb0="00000001" w:csb1="00000000"/>
  </w:font>
  <w:font w:name="TTE200EB80t00">
    <w:altName w:val="Cambria"/>
    <w:panose1 w:val="00000000000000000000"/>
    <w:charset w:val="00"/>
    <w:family w:val="auto"/>
    <w:notTrueType/>
    <w:pitch w:val="default"/>
    <w:sig w:usb0="00000003" w:usb1="00000000" w:usb2="00000000" w:usb3="00000000" w:csb0="00000001" w:csb1="00000000"/>
  </w:font>
  <w:font w:name="Helvetica-Oblique">
    <w:altName w:val="Helvetica"/>
    <w:panose1 w:val="00000000000000000000"/>
    <w:charset w:val="00"/>
    <w:family w:val="auto"/>
    <w:notTrueType/>
    <w:pitch w:val="default"/>
    <w:sig w:usb0="00000003" w:usb1="00000000" w:usb2="00000000" w:usb3="00000000" w:csb0="00000001" w:csb1="00000000"/>
  </w:font>
  <w:font w:name="Times Roman">
    <w:charset w:val="00"/>
    <w:family w:val="auto"/>
    <w:pitch w:val="variable"/>
    <w:sig w:usb0="E00002FF" w:usb1="5000205A"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79002" w14:textId="77777777" w:rsidR="00024252" w:rsidRDefault="00024252" w:rsidP="00701F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FC936A" w14:textId="77777777" w:rsidR="00024252" w:rsidRDefault="00024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AF1A1" w14:textId="77777777" w:rsidR="00024252" w:rsidRDefault="00024252" w:rsidP="00701F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37BF">
      <w:rPr>
        <w:rStyle w:val="PageNumber"/>
        <w:noProof/>
      </w:rPr>
      <w:t>13</w:t>
    </w:r>
    <w:r>
      <w:rPr>
        <w:rStyle w:val="PageNumber"/>
      </w:rPr>
      <w:fldChar w:fldCharType="end"/>
    </w:r>
  </w:p>
  <w:p w14:paraId="35047280" w14:textId="77777777" w:rsidR="00024252" w:rsidRDefault="00024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C76B7" w14:textId="77777777" w:rsidR="00707E4A" w:rsidRDefault="00707E4A" w:rsidP="00A1586F">
      <w:r>
        <w:separator/>
      </w:r>
    </w:p>
  </w:footnote>
  <w:footnote w:type="continuationSeparator" w:id="0">
    <w:p w14:paraId="175FB630" w14:textId="77777777" w:rsidR="00707E4A" w:rsidRDefault="00707E4A" w:rsidP="00A15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7A90"/>
    <w:multiLevelType w:val="hybridMultilevel"/>
    <w:tmpl w:val="6BEA6F92"/>
    <w:lvl w:ilvl="0" w:tplc="10090001">
      <w:start w:val="1"/>
      <w:numFmt w:val="bullet"/>
      <w:lvlText w:val=""/>
      <w:lvlJc w:val="left"/>
      <w:pPr>
        <w:ind w:left="786"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F175A4"/>
    <w:multiLevelType w:val="hybridMultilevel"/>
    <w:tmpl w:val="E090ADB8"/>
    <w:lvl w:ilvl="0" w:tplc="F53809A6">
      <w:start w:val="1"/>
      <w:numFmt w:val="bullet"/>
      <w:lvlText w:val="•"/>
      <w:lvlJc w:val="left"/>
      <w:pPr>
        <w:tabs>
          <w:tab w:val="num" w:pos="720"/>
        </w:tabs>
        <w:ind w:left="720" w:hanging="360"/>
      </w:pPr>
      <w:rPr>
        <w:rFonts w:ascii="Arial" w:hAnsi="Arial" w:hint="default"/>
      </w:rPr>
    </w:lvl>
    <w:lvl w:ilvl="1" w:tplc="94EA5C06" w:tentative="1">
      <w:start w:val="1"/>
      <w:numFmt w:val="bullet"/>
      <w:lvlText w:val="•"/>
      <w:lvlJc w:val="left"/>
      <w:pPr>
        <w:tabs>
          <w:tab w:val="num" w:pos="1440"/>
        </w:tabs>
        <w:ind w:left="1440" w:hanging="360"/>
      </w:pPr>
      <w:rPr>
        <w:rFonts w:ascii="Arial" w:hAnsi="Arial" w:hint="default"/>
      </w:rPr>
    </w:lvl>
    <w:lvl w:ilvl="2" w:tplc="E77C265C" w:tentative="1">
      <w:start w:val="1"/>
      <w:numFmt w:val="bullet"/>
      <w:lvlText w:val="•"/>
      <w:lvlJc w:val="left"/>
      <w:pPr>
        <w:tabs>
          <w:tab w:val="num" w:pos="2160"/>
        </w:tabs>
        <w:ind w:left="2160" w:hanging="360"/>
      </w:pPr>
      <w:rPr>
        <w:rFonts w:ascii="Arial" w:hAnsi="Arial" w:hint="default"/>
      </w:rPr>
    </w:lvl>
    <w:lvl w:ilvl="3" w:tplc="E91C7868" w:tentative="1">
      <w:start w:val="1"/>
      <w:numFmt w:val="bullet"/>
      <w:lvlText w:val="•"/>
      <w:lvlJc w:val="left"/>
      <w:pPr>
        <w:tabs>
          <w:tab w:val="num" w:pos="2880"/>
        </w:tabs>
        <w:ind w:left="2880" w:hanging="360"/>
      </w:pPr>
      <w:rPr>
        <w:rFonts w:ascii="Arial" w:hAnsi="Arial" w:hint="default"/>
      </w:rPr>
    </w:lvl>
    <w:lvl w:ilvl="4" w:tplc="9A9AAA08" w:tentative="1">
      <w:start w:val="1"/>
      <w:numFmt w:val="bullet"/>
      <w:lvlText w:val="•"/>
      <w:lvlJc w:val="left"/>
      <w:pPr>
        <w:tabs>
          <w:tab w:val="num" w:pos="3600"/>
        </w:tabs>
        <w:ind w:left="3600" w:hanging="360"/>
      </w:pPr>
      <w:rPr>
        <w:rFonts w:ascii="Arial" w:hAnsi="Arial" w:hint="default"/>
      </w:rPr>
    </w:lvl>
    <w:lvl w:ilvl="5" w:tplc="65E20684" w:tentative="1">
      <w:start w:val="1"/>
      <w:numFmt w:val="bullet"/>
      <w:lvlText w:val="•"/>
      <w:lvlJc w:val="left"/>
      <w:pPr>
        <w:tabs>
          <w:tab w:val="num" w:pos="4320"/>
        </w:tabs>
        <w:ind w:left="4320" w:hanging="360"/>
      </w:pPr>
      <w:rPr>
        <w:rFonts w:ascii="Arial" w:hAnsi="Arial" w:hint="default"/>
      </w:rPr>
    </w:lvl>
    <w:lvl w:ilvl="6" w:tplc="42867788" w:tentative="1">
      <w:start w:val="1"/>
      <w:numFmt w:val="bullet"/>
      <w:lvlText w:val="•"/>
      <w:lvlJc w:val="left"/>
      <w:pPr>
        <w:tabs>
          <w:tab w:val="num" w:pos="5040"/>
        </w:tabs>
        <w:ind w:left="5040" w:hanging="360"/>
      </w:pPr>
      <w:rPr>
        <w:rFonts w:ascii="Arial" w:hAnsi="Arial" w:hint="default"/>
      </w:rPr>
    </w:lvl>
    <w:lvl w:ilvl="7" w:tplc="F98629FC" w:tentative="1">
      <w:start w:val="1"/>
      <w:numFmt w:val="bullet"/>
      <w:lvlText w:val="•"/>
      <w:lvlJc w:val="left"/>
      <w:pPr>
        <w:tabs>
          <w:tab w:val="num" w:pos="5760"/>
        </w:tabs>
        <w:ind w:left="5760" w:hanging="360"/>
      </w:pPr>
      <w:rPr>
        <w:rFonts w:ascii="Arial" w:hAnsi="Arial" w:hint="default"/>
      </w:rPr>
    </w:lvl>
    <w:lvl w:ilvl="8" w:tplc="29B08D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4D1136"/>
    <w:multiLevelType w:val="hybridMultilevel"/>
    <w:tmpl w:val="CFFE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217BB"/>
    <w:multiLevelType w:val="hybridMultilevel"/>
    <w:tmpl w:val="17629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73172A"/>
    <w:multiLevelType w:val="hybridMultilevel"/>
    <w:tmpl w:val="A23EAD6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08333C53"/>
    <w:multiLevelType w:val="hybridMultilevel"/>
    <w:tmpl w:val="D034F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06351"/>
    <w:multiLevelType w:val="hybridMultilevel"/>
    <w:tmpl w:val="C0867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542A8"/>
    <w:multiLevelType w:val="hybridMultilevel"/>
    <w:tmpl w:val="EF16A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57244"/>
    <w:multiLevelType w:val="hybridMultilevel"/>
    <w:tmpl w:val="7814F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52116"/>
    <w:multiLevelType w:val="hybridMultilevel"/>
    <w:tmpl w:val="57C457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60376C"/>
    <w:multiLevelType w:val="hybridMultilevel"/>
    <w:tmpl w:val="EA0674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F24CD"/>
    <w:multiLevelType w:val="hybridMultilevel"/>
    <w:tmpl w:val="F5C4FA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B622D"/>
    <w:multiLevelType w:val="hybridMultilevel"/>
    <w:tmpl w:val="64D0D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805FD"/>
    <w:multiLevelType w:val="hybridMultilevel"/>
    <w:tmpl w:val="C396CB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913DD"/>
    <w:multiLevelType w:val="hybridMultilevel"/>
    <w:tmpl w:val="67021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974E5"/>
    <w:multiLevelType w:val="hybridMultilevel"/>
    <w:tmpl w:val="32569AE4"/>
    <w:lvl w:ilvl="0" w:tplc="5CBE5E6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75C40"/>
    <w:multiLevelType w:val="hybridMultilevel"/>
    <w:tmpl w:val="3EF0071C"/>
    <w:lvl w:ilvl="0" w:tplc="BA4EBE90">
      <w:start w:val="2"/>
      <w:numFmt w:val="bullet"/>
      <w:lvlText w:val=""/>
      <w:lvlJc w:val="left"/>
      <w:pPr>
        <w:ind w:left="144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C81E1E"/>
    <w:multiLevelType w:val="hybridMultilevel"/>
    <w:tmpl w:val="20885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27790"/>
    <w:multiLevelType w:val="hybridMultilevel"/>
    <w:tmpl w:val="468856B2"/>
    <w:lvl w:ilvl="0" w:tplc="4448028C">
      <w:start w:val="1"/>
      <w:numFmt w:val="decimal"/>
      <w:lvlText w:val="%1."/>
      <w:lvlJc w:val="left"/>
      <w:pPr>
        <w:tabs>
          <w:tab w:val="num" w:pos="720"/>
        </w:tabs>
        <w:ind w:left="720" w:hanging="360"/>
      </w:pPr>
    </w:lvl>
    <w:lvl w:ilvl="1" w:tplc="2C529DE8" w:tentative="1">
      <w:start w:val="1"/>
      <w:numFmt w:val="decimal"/>
      <w:lvlText w:val="%2."/>
      <w:lvlJc w:val="left"/>
      <w:pPr>
        <w:tabs>
          <w:tab w:val="num" w:pos="1440"/>
        </w:tabs>
        <w:ind w:left="1440" w:hanging="360"/>
      </w:pPr>
    </w:lvl>
    <w:lvl w:ilvl="2" w:tplc="66CABE42" w:tentative="1">
      <w:start w:val="1"/>
      <w:numFmt w:val="decimal"/>
      <w:lvlText w:val="%3."/>
      <w:lvlJc w:val="left"/>
      <w:pPr>
        <w:tabs>
          <w:tab w:val="num" w:pos="2160"/>
        </w:tabs>
        <w:ind w:left="2160" w:hanging="360"/>
      </w:pPr>
    </w:lvl>
    <w:lvl w:ilvl="3" w:tplc="70841416" w:tentative="1">
      <w:start w:val="1"/>
      <w:numFmt w:val="decimal"/>
      <w:lvlText w:val="%4."/>
      <w:lvlJc w:val="left"/>
      <w:pPr>
        <w:tabs>
          <w:tab w:val="num" w:pos="2880"/>
        </w:tabs>
        <w:ind w:left="2880" w:hanging="360"/>
      </w:pPr>
    </w:lvl>
    <w:lvl w:ilvl="4" w:tplc="D6F4D9DE" w:tentative="1">
      <w:start w:val="1"/>
      <w:numFmt w:val="decimal"/>
      <w:lvlText w:val="%5."/>
      <w:lvlJc w:val="left"/>
      <w:pPr>
        <w:tabs>
          <w:tab w:val="num" w:pos="3600"/>
        </w:tabs>
        <w:ind w:left="3600" w:hanging="360"/>
      </w:pPr>
    </w:lvl>
    <w:lvl w:ilvl="5" w:tplc="C2D05E76" w:tentative="1">
      <w:start w:val="1"/>
      <w:numFmt w:val="decimal"/>
      <w:lvlText w:val="%6."/>
      <w:lvlJc w:val="left"/>
      <w:pPr>
        <w:tabs>
          <w:tab w:val="num" w:pos="4320"/>
        </w:tabs>
        <w:ind w:left="4320" w:hanging="360"/>
      </w:pPr>
    </w:lvl>
    <w:lvl w:ilvl="6" w:tplc="67EE6ADC" w:tentative="1">
      <w:start w:val="1"/>
      <w:numFmt w:val="decimal"/>
      <w:lvlText w:val="%7."/>
      <w:lvlJc w:val="left"/>
      <w:pPr>
        <w:tabs>
          <w:tab w:val="num" w:pos="5040"/>
        </w:tabs>
        <w:ind w:left="5040" w:hanging="360"/>
      </w:pPr>
    </w:lvl>
    <w:lvl w:ilvl="7" w:tplc="1C9C15D8" w:tentative="1">
      <w:start w:val="1"/>
      <w:numFmt w:val="decimal"/>
      <w:lvlText w:val="%8."/>
      <w:lvlJc w:val="left"/>
      <w:pPr>
        <w:tabs>
          <w:tab w:val="num" w:pos="5760"/>
        </w:tabs>
        <w:ind w:left="5760" w:hanging="360"/>
      </w:pPr>
    </w:lvl>
    <w:lvl w:ilvl="8" w:tplc="83109B5A" w:tentative="1">
      <w:start w:val="1"/>
      <w:numFmt w:val="decimal"/>
      <w:lvlText w:val="%9."/>
      <w:lvlJc w:val="left"/>
      <w:pPr>
        <w:tabs>
          <w:tab w:val="num" w:pos="6480"/>
        </w:tabs>
        <w:ind w:left="6480" w:hanging="360"/>
      </w:pPr>
    </w:lvl>
  </w:abstractNum>
  <w:abstractNum w:abstractNumId="19" w15:restartNumberingAfterBreak="0">
    <w:nsid w:val="3C7B7EF0"/>
    <w:multiLevelType w:val="hybridMultilevel"/>
    <w:tmpl w:val="53C8A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152EE"/>
    <w:multiLevelType w:val="hybridMultilevel"/>
    <w:tmpl w:val="BC4C57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21E85"/>
    <w:multiLevelType w:val="hybridMultilevel"/>
    <w:tmpl w:val="1A7C8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B86CE6"/>
    <w:multiLevelType w:val="hybridMultilevel"/>
    <w:tmpl w:val="DB583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E4622"/>
    <w:multiLevelType w:val="hybridMultilevel"/>
    <w:tmpl w:val="902EB29E"/>
    <w:lvl w:ilvl="0" w:tplc="E3060B6A">
      <w:start w:val="1"/>
      <w:numFmt w:val="decimal"/>
      <w:lvlText w:val="%1."/>
      <w:lvlJc w:val="left"/>
      <w:pPr>
        <w:tabs>
          <w:tab w:val="num" w:pos="720"/>
        </w:tabs>
        <w:ind w:left="720" w:hanging="360"/>
      </w:pPr>
    </w:lvl>
    <w:lvl w:ilvl="1" w:tplc="42ECEE66" w:tentative="1">
      <w:start w:val="1"/>
      <w:numFmt w:val="decimal"/>
      <w:lvlText w:val="%2."/>
      <w:lvlJc w:val="left"/>
      <w:pPr>
        <w:tabs>
          <w:tab w:val="num" w:pos="1440"/>
        </w:tabs>
        <w:ind w:left="1440" w:hanging="360"/>
      </w:pPr>
    </w:lvl>
    <w:lvl w:ilvl="2" w:tplc="56C89250" w:tentative="1">
      <w:start w:val="1"/>
      <w:numFmt w:val="decimal"/>
      <w:lvlText w:val="%3."/>
      <w:lvlJc w:val="left"/>
      <w:pPr>
        <w:tabs>
          <w:tab w:val="num" w:pos="2160"/>
        </w:tabs>
        <w:ind w:left="2160" w:hanging="360"/>
      </w:pPr>
    </w:lvl>
    <w:lvl w:ilvl="3" w:tplc="9B962FDE" w:tentative="1">
      <w:start w:val="1"/>
      <w:numFmt w:val="decimal"/>
      <w:lvlText w:val="%4."/>
      <w:lvlJc w:val="left"/>
      <w:pPr>
        <w:tabs>
          <w:tab w:val="num" w:pos="2880"/>
        </w:tabs>
        <w:ind w:left="2880" w:hanging="360"/>
      </w:pPr>
    </w:lvl>
    <w:lvl w:ilvl="4" w:tplc="C902DC92" w:tentative="1">
      <w:start w:val="1"/>
      <w:numFmt w:val="decimal"/>
      <w:lvlText w:val="%5."/>
      <w:lvlJc w:val="left"/>
      <w:pPr>
        <w:tabs>
          <w:tab w:val="num" w:pos="3600"/>
        </w:tabs>
        <w:ind w:left="3600" w:hanging="360"/>
      </w:pPr>
    </w:lvl>
    <w:lvl w:ilvl="5" w:tplc="6F14C6C6" w:tentative="1">
      <w:start w:val="1"/>
      <w:numFmt w:val="decimal"/>
      <w:lvlText w:val="%6."/>
      <w:lvlJc w:val="left"/>
      <w:pPr>
        <w:tabs>
          <w:tab w:val="num" w:pos="4320"/>
        </w:tabs>
        <w:ind w:left="4320" w:hanging="360"/>
      </w:pPr>
    </w:lvl>
    <w:lvl w:ilvl="6" w:tplc="1B76E702" w:tentative="1">
      <w:start w:val="1"/>
      <w:numFmt w:val="decimal"/>
      <w:lvlText w:val="%7."/>
      <w:lvlJc w:val="left"/>
      <w:pPr>
        <w:tabs>
          <w:tab w:val="num" w:pos="5040"/>
        </w:tabs>
        <w:ind w:left="5040" w:hanging="360"/>
      </w:pPr>
    </w:lvl>
    <w:lvl w:ilvl="7" w:tplc="E8F0F516" w:tentative="1">
      <w:start w:val="1"/>
      <w:numFmt w:val="decimal"/>
      <w:lvlText w:val="%8."/>
      <w:lvlJc w:val="left"/>
      <w:pPr>
        <w:tabs>
          <w:tab w:val="num" w:pos="5760"/>
        </w:tabs>
        <w:ind w:left="5760" w:hanging="360"/>
      </w:pPr>
    </w:lvl>
    <w:lvl w:ilvl="8" w:tplc="1338D130" w:tentative="1">
      <w:start w:val="1"/>
      <w:numFmt w:val="decimal"/>
      <w:lvlText w:val="%9."/>
      <w:lvlJc w:val="left"/>
      <w:pPr>
        <w:tabs>
          <w:tab w:val="num" w:pos="6480"/>
        </w:tabs>
        <w:ind w:left="6480" w:hanging="360"/>
      </w:pPr>
    </w:lvl>
  </w:abstractNum>
  <w:abstractNum w:abstractNumId="24" w15:restartNumberingAfterBreak="0">
    <w:nsid w:val="44E960B2"/>
    <w:multiLevelType w:val="hybridMultilevel"/>
    <w:tmpl w:val="064275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01555"/>
    <w:multiLevelType w:val="hybridMultilevel"/>
    <w:tmpl w:val="9C76E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387FC3"/>
    <w:multiLevelType w:val="hybridMultilevel"/>
    <w:tmpl w:val="A6EE6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AC2F47"/>
    <w:multiLevelType w:val="hybridMultilevel"/>
    <w:tmpl w:val="F1AE5E96"/>
    <w:lvl w:ilvl="0" w:tplc="01A21BD2">
      <w:start w:val="1"/>
      <w:numFmt w:val="bullet"/>
      <w:lvlText w:val="•"/>
      <w:lvlJc w:val="left"/>
      <w:pPr>
        <w:tabs>
          <w:tab w:val="num" w:pos="720"/>
        </w:tabs>
        <w:ind w:left="720" w:hanging="360"/>
      </w:pPr>
      <w:rPr>
        <w:rFonts w:ascii="Times New Roman" w:hAnsi="Times New Roman" w:hint="default"/>
      </w:rPr>
    </w:lvl>
    <w:lvl w:ilvl="1" w:tplc="C05AC854" w:tentative="1">
      <w:start w:val="1"/>
      <w:numFmt w:val="bullet"/>
      <w:lvlText w:val="•"/>
      <w:lvlJc w:val="left"/>
      <w:pPr>
        <w:tabs>
          <w:tab w:val="num" w:pos="1440"/>
        </w:tabs>
        <w:ind w:left="1440" w:hanging="360"/>
      </w:pPr>
      <w:rPr>
        <w:rFonts w:ascii="Times New Roman" w:hAnsi="Times New Roman" w:hint="default"/>
      </w:rPr>
    </w:lvl>
    <w:lvl w:ilvl="2" w:tplc="D2CEBDA6" w:tentative="1">
      <w:start w:val="1"/>
      <w:numFmt w:val="bullet"/>
      <w:lvlText w:val="•"/>
      <w:lvlJc w:val="left"/>
      <w:pPr>
        <w:tabs>
          <w:tab w:val="num" w:pos="2160"/>
        </w:tabs>
        <w:ind w:left="2160" w:hanging="360"/>
      </w:pPr>
      <w:rPr>
        <w:rFonts w:ascii="Times New Roman" w:hAnsi="Times New Roman" w:hint="default"/>
      </w:rPr>
    </w:lvl>
    <w:lvl w:ilvl="3" w:tplc="1FE4D9B6" w:tentative="1">
      <w:start w:val="1"/>
      <w:numFmt w:val="bullet"/>
      <w:lvlText w:val="•"/>
      <w:lvlJc w:val="left"/>
      <w:pPr>
        <w:tabs>
          <w:tab w:val="num" w:pos="2880"/>
        </w:tabs>
        <w:ind w:left="2880" w:hanging="360"/>
      </w:pPr>
      <w:rPr>
        <w:rFonts w:ascii="Times New Roman" w:hAnsi="Times New Roman" w:hint="default"/>
      </w:rPr>
    </w:lvl>
    <w:lvl w:ilvl="4" w:tplc="C33201F4" w:tentative="1">
      <w:start w:val="1"/>
      <w:numFmt w:val="bullet"/>
      <w:lvlText w:val="•"/>
      <w:lvlJc w:val="left"/>
      <w:pPr>
        <w:tabs>
          <w:tab w:val="num" w:pos="3600"/>
        </w:tabs>
        <w:ind w:left="3600" w:hanging="360"/>
      </w:pPr>
      <w:rPr>
        <w:rFonts w:ascii="Times New Roman" w:hAnsi="Times New Roman" w:hint="default"/>
      </w:rPr>
    </w:lvl>
    <w:lvl w:ilvl="5" w:tplc="38A0C74C" w:tentative="1">
      <w:start w:val="1"/>
      <w:numFmt w:val="bullet"/>
      <w:lvlText w:val="•"/>
      <w:lvlJc w:val="left"/>
      <w:pPr>
        <w:tabs>
          <w:tab w:val="num" w:pos="4320"/>
        </w:tabs>
        <w:ind w:left="4320" w:hanging="360"/>
      </w:pPr>
      <w:rPr>
        <w:rFonts w:ascii="Times New Roman" w:hAnsi="Times New Roman" w:hint="default"/>
      </w:rPr>
    </w:lvl>
    <w:lvl w:ilvl="6" w:tplc="4358D584" w:tentative="1">
      <w:start w:val="1"/>
      <w:numFmt w:val="bullet"/>
      <w:lvlText w:val="•"/>
      <w:lvlJc w:val="left"/>
      <w:pPr>
        <w:tabs>
          <w:tab w:val="num" w:pos="5040"/>
        </w:tabs>
        <w:ind w:left="5040" w:hanging="360"/>
      </w:pPr>
      <w:rPr>
        <w:rFonts w:ascii="Times New Roman" w:hAnsi="Times New Roman" w:hint="default"/>
      </w:rPr>
    </w:lvl>
    <w:lvl w:ilvl="7" w:tplc="E6C226CE" w:tentative="1">
      <w:start w:val="1"/>
      <w:numFmt w:val="bullet"/>
      <w:lvlText w:val="•"/>
      <w:lvlJc w:val="left"/>
      <w:pPr>
        <w:tabs>
          <w:tab w:val="num" w:pos="5760"/>
        </w:tabs>
        <w:ind w:left="5760" w:hanging="360"/>
      </w:pPr>
      <w:rPr>
        <w:rFonts w:ascii="Times New Roman" w:hAnsi="Times New Roman" w:hint="default"/>
      </w:rPr>
    </w:lvl>
    <w:lvl w:ilvl="8" w:tplc="0ACA37F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2FE28F7"/>
    <w:multiLevelType w:val="hybridMultilevel"/>
    <w:tmpl w:val="91DE948A"/>
    <w:lvl w:ilvl="0" w:tplc="14AC623E">
      <w:start w:val="1"/>
      <w:numFmt w:val="bullet"/>
      <w:lvlText w:val="•"/>
      <w:lvlJc w:val="left"/>
      <w:pPr>
        <w:tabs>
          <w:tab w:val="num" w:pos="720"/>
        </w:tabs>
        <w:ind w:left="720" w:hanging="360"/>
      </w:pPr>
      <w:rPr>
        <w:rFonts w:ascii="Arial" w:hAnsi="Arial" w:hint="default"/>
      </w:rPr>
    </w:lvl>
    <w:lvl w:ilvl="1" w:tplc="3A844E02" w:tentative="1">
      <w:start w:val="1"/>
      <w:numFmt w:val="bullet"/>
      <w:lvlText w:val="•"/>
      <w:lvlJc w:val="left"/>
      <w:pPr>
        <w:tabs>
          <w:tab w:val="num" w:pos="1440"/>
        </w:tabs>
        <w:ind w:left="1440" w:hanging="360"/>
      </w:pPr>
      <w:rPr>
        <w:rFonts w:ascii="Arial" w:hAnsi="Arial" w:hint="default"/>
      </w:rPr>
    </w:lvl>
    <w:lvl w:ilvl="2" w:tplc="189A17F0" w:tentative="1">
      <w:start w:val="1"/>
      <w:numFmt w:val="bullet"/>
      <w:lvlText w:val="•"/>
      <w:lvlJc w:val="left"/>
      <w:pPr>
        <w:tabs>
          <w:tab w:val="num" w:pos="2160"/>
        </w:tabs>
        <w:ind w:left="2160" w:hanging="360"/>
      </w:pPr>
      <w:rPr>
        <w:rFonts w:ascii="Arial" w:hAnsi="Arial" w:hint="default"/>
      </w:rPr>
    </w:lvl>
    <w:lvl w:ilvl="3" w:tplc="BDA61970" w:tentative="1">
      <w:start w:val="1"/>
      <w:numFmt w:val="bullet"/>
      <w:lvlText w:val="•"/>
      <w:lvlJc w:val="left"/>
      <w:pPr>
        <w:tabs>
          <w:tab w:val="num" w:pos="2880"/>
        </w:tabs>
        <w:ind w:left="2880" w:hanging="360"/>
      </w:pPr>
      <w:rPr>
        <w:rFonts w:ascii="Arial" w:hAnsi="Arial" w:hint="default"/>
      </w:rPr>
    </w:lvl>
    <w:lvl w:ilvl="4" w:tplc="46C44436" w:tentative="1">
      <w:start w:val="1"/>
      <w:numFmt w:val="bullet"/>
      <w:lvlText w:val="•"/>
      <w:lvlJc w:val="left"/>
      <w:pPr>
        <w:tabs>
          <w:tab w:val="num" w:pos="3600"/>
        </w:tabs>
        <w:ind w:left="3600" w:hanging="360"/>
      </w:pPr>
      <w:rPr>
        <w:rFonts w:ascii="Arial" w:hAnsi="Arial" w:hint="default"/>
      </w:rPr>
    </w:lvl>
    <w:lvl w:ilvl="5" w:tplc="210AF31A" w:tentative="1">
      <w:start w:val="1"/>
      <w:numFmt w:val="bullet"/>
      <w:lvlText w:val="•"/>
      <w:lvlJc w:val="left"/>
      <w:pPr>
        <w:tabs>
          <w:tab w:val="num" w:pos="4320"/>
        </w:tabs>
        <w:ind w:left="4320" w:hanging="360"/>
      </w:pPr>
      <w:rPr>
        <w:rFonts w:ascii="Arial" w:hAnsi="Arial" w:hint="default"/>
      </w:rPr>
    </w:lvl>
    <w:lvl w:ilvl="6" w:tplc="EAAEB0F6" w:tentative="1">
      <w:start w:val="1"/>
      <w:numFmt w:val="bullet"/>
      <w:lvlText w:val="•"/>
      <w:lvlJc w:val="left"/>
      <w:pPr>
        <w:tabs>
          <w:tab w:val="num" w:pos="5040"/>
        </w:tabs>
        <w:ind w:left="5040" w:hanging="360"/>
      </w:pPr>
      <w:rPr>
        <w:rFonts w:ascii="Arial" w:hAnsi="Arial" w:hint="default"/>
      </w:rPr>
    </w:lvl>
    <w:lvl w:ilvl="7" w:tplc="3BB02584" w:tentative="1">
      <w:start w:val="1"/>
      <w:numFmt w:val="bullet"/>
      <w:lvlText w:val="•"/>
      <w:lvlJc w:val="left"/>
      <w:pPr>
        <w:tabs>
          <w:tab w:val="num" w:pos="5760"/>
        </w:tabs>
        <w:ind w:left="5760" w:hanging="360"/>
      </w:pPr>
      <w:rPr>
        <w:rFonts w:ascii="Arial" w:hAnsi="Arial" w:hint="default"/>
      </w:rPr>
    </w:lvl>
    <w:lvl w:ilvl="8" w:tplc="C4F8D4D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92472D"/>
    <w:multiLevelType w:val="hybridMultilevel"/>
    <w:tmpl w:val="902EB29E"/>
    <w:lvl w:ilvl="0" w:tplc="E3060B6A">
      <w:start w:val="1"/>
      <w:numFmt w:val="decimal"/>
      <w:lvlText w:val="%1."/>
      <w:lvlJc w:val="left"/>
      <w:pPr>
        <w:tabs>
          <w:tab w:val="num" w:pos="720"/>
        </w:tabs>
        <w:ind w:left="720" w:hanging="360"/>
      </w:pPr>
    </w:lvl>
    <w:lvl w:ilvl="1" w:tplc="42ECEE66" w:tentative="1">
      <w:start w:val="1"/>
      <w:numFmt w:val="decimal"/>
      <w:lvlText w:val="%2."/>
      <w:lvlJc w:val="left"/>
      <w:pPr>
        <w:tabs>
          <w:tab w:val="num" w:pos="1440"/>
        </w:tabs>
        <w:ind w:left="1440" w:hanging="360"/>
      </w:pPr>
    </w:lvl>
    <w:lvl w:ilvl="2" w:tplc="56C89250" w:tentative="1">
      <w:start w:val="1"/>
      <w:numFmt w:val="decimal"/>
      <w:lvlText w:val="%3."/>
      <w:lvlJc w:val="left"/>
      <w:pPr>
        <w:tabs>
          <w:tab w:val="num" w:pos="2160"/>
        </w:tabs>
        <w:ind w:left="2160" w:hanging="360"/>
      </w:pPr>
    </w:lvl>
    <w:lvl w:ilvl="3" w:tplc="9B962FDE" w:tentative="1">
      <w:start w:val="1"/>
      <w:numFmt w:val="decimal"/>
      <w:lvlText w:val="%4."/>
      <w:lvlJc w:val="left"/>
      <w:pPr>
        <w:tabs>
          <w:tab w:val="num" w:pos="2880"/>
        </w:tabs>
        <w:ind w:left="2880" w:hanging="360"/>
      </w:pPr>
    </w:lvl>
    <w:lvl w:ilvl="4" w:tplc="C902DC92" w:tentative="1">
      <w:start w:val="1"/>
      <w:numFmt w:val="decimal"/>
      <w:lvlText w:val="%5."/>
      <w:lvlJc w:val="left"/>
      <w:pPr>
        <w:tabs>
          <w:tab w:val="num" w:pos="3600"/>
        </w:tabs>
        <w:ind w:left="3600" w:hanging="360"/>
      </w:pPr>
    </w:lvl>
    <w:lvl w:ilvl="5" w:tplc="6F14C6C6" w:tentative="1">
      <w:start w:val="1"/>
      <w:numFmt w:val="decimal"/>
      <w:lvlText w:val="%6."/>
      <w:lvlJc w:val="left"/>
      <w:pPr>
        <w:tabs>
          <w:tab w:val="num" w:pos="4320"/>
        </w:tabs>
        <w:ind w:left="4320" w:hanging="360"/>
      </w:pPr>
    </w:lvl>
    <w:lvl w:ilvl="6" w:tplc="1B76E702" w:tentative="1">
      <w:start w:val="1"/>
      <w:numFmt w:val="decimal"/>
      <w:lvlText w:val="%7."/>
      <w:lvlJc w:val="left"/>
      <w:pPr>
        <w:tabs>
          <w:tab w:val="num" w:pos="5040"/>
        </w:tabs>
        <w:ind w:left="5040" w:hanging="360"/>
      </w:pPr>
    </w:lvl>
    <w:lvl w:ilvl="7" w:tplc="E8F0F516" w:tentative="1">
      <w:start w:val="1"/>
      <w:numFmt w:val="decimal"/>
      <w:lvlText w:val="%8."/>
      <w:lvlJc w:val="left"/>
      <w:pPr>
        <w:tabs>
          <w:tab w:val="num" w:pos="5760"/>
        </w:tabs>
        <w:ind w:left="5760" w:hanging="360"/>
      </w:pPr>
    </w:lvl>
    <w:lvl w:ilvl="8" w:tplc="1338D130" w:tentative="1">
      <w:start w:val="1"/>
      <w:numFmt w:val="decimal"/>
      <w:lvlText w:val="%9."/>
      <w:lvlJc w:val="left"/>
      <w:pPr>
        <w:tabs>
          <w:tab w:val="num" w:pos="6480"/>
        </w:tabs>
        <w:ind w:left="6480" w:hanging="360"/>
      </w:pPr>
    </w:lvl>
  </w:abstractNum>
  <w:abstractNum w:abstractNumId="30" w15:restartNumberingAfterBreak="0">
    <w:nsid w:val="54C01D62"/>
    <w:multiLevelType w:val="hybridMultilevel"/>
    <w:tmpl w:val="BB0C6CC8"/>
    <w:lvl w:ilvl="0" w:tplc="B36489E6">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02724"/>
    <w:multiLevelType w:val="hybridMultilevel"/>
    <w:tmpl w:val="78F26F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A595C4F"/>
    <w:multiLevelType w:val="hybridMultilevel"/>
    <w:tmpl w:val="FB20B71C"/>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BDD0039"/>
    <w:multiLevelType w:val="multilevel"/>
    <w:tmpl w:val="7C68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4F4D5F"/>
    <w:multiLevelType w:val="hybridMultilevel"/>
    <w:tmpl w:val="C51A2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FD7B84"/>
    <w:multiLevelType w:val="hybridMultilevel"/>
    <w:tmpl w:val="ADBA4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82784"/>
    <w:multiLevelType w:val="hybridMultilevel"/>
    <w:tmpl w:val="3BFC9EEE"/>
    <w:lvl w:ilvl="0" w:tplc="8B0E3FD8">
      <w:start w:val="1"/>
      <w:numFmt w:val="bullet"/>
      <w:lvlText w:val="•"/>
      <w:lvlJc w:val="left"/>
      <w:pPr>
        <w:tabs>
          <w:tab w:val="num" w:pos="720"/>
        </w:tabs>
        <w:ind w:left="720" w:hanging="360"/>
      </w:pPr>
      <w:rPr>
        <w:rFonts w:ascii="Times New Roman" w:hAnsi="Times New Roman" w:hint="default"/>
      </w:rPr>
    </w:lvl>
    <w:lvl w:ilvl="1" w:tplc="C4ACA1A0" w:tentative="1">
      <w:start w:val="1"/>
      <w:numFmt w:val="bullet"/>
      <w:lvlText w:val="•"/>
      <w:lvlJc w:val="left"/>
      <w:pPr>
        <w:tabs>
          <w:tab w:val="num" w:pos="1440"/>
        </w:tabs>
        <w:ind w:left="1440" w:hanging="360"/>
      </w:pPr>
      <w:rPr>
        <w:rFonts w:ascii="Times New Roman" w:hAnsi="Times New Roman" w:hint="default"/>
      </w:rPr>
    </w:lvl>
    <w:lvl w:ilvl="2" w:tplc="E4A055F4" w:tentative="1">
      <w:start w:val="1"/>
      <w:numFmt w:val="bullet"/>
      <w:lvlText w:val="•"/>
      <w:lvlJc w:val="left"/>
      <w:pPr>
        <w:tabs>
          <w:tab w:val="num" w:pos="2160"/>
        </w:tabs>
        <w:ind w:left="2160" w:hanging="360"/>
      </w:pPr>
      <w:rPr>
        <w:rFonts w:ascii="Times New Roman" w:hAnsi="Times New Roman" w:hint="default"/>
      </w:rPr>
    </w:lvl>
    <w:lvl w:ilvl="3" w:tplc="F3CEB35E" w:tentative="1">
      <w:start w:val="1"/>
      <w:numFmt w:val="bullet"/>
      <w:lvlText w:val="•"/>
      <w:lvlJc w:val="left"/>
      <w:pPr>
        <w:tabs>
          <w:tab w:val="num" w:pos="2880"/>
        </w:tabs>
        <w:ind w:left="2880" w:hanging="360"/>
      </w:pPr>
      <w:rPr>
        <w:rFonts w:ascii="Times New Roman" w:hAnsi="Times New Roman" w:hint="default"/>
      </w:rPr>
    </w:lvl>
    <w:lvl w:ilvl="4" w:tplc="BB3ED23C" w:tentative="1">
      <w:start w:val="1"/>
      <w:numFmt w:val="bullet"/>
      <w:lvlText w:val="•"/>
      <w:lvlJc w:val="left"/>
      <w:pPr>
        <w:tabs>
          <w:tab w:val="num" w:pos="3600"/>
        </w:tabs>
        <w:ind w:left="3600" w:hanging="360"/>
      </w:pPr>
      <w:rPr>
        <w:rFonts w:ascii="Times New Roman" w:hAnsi="Times New Roman" w:hint="default"/>
      </w:rPr>
    </w:lvl>
    <w:lvl w:ilvl="5" w:tplc="D7B84056" w:tentative="1">
      <w:start w:val="1"/>
      <w:numFmt w:val="bullet"/>
      <w:lvlText w:val="•"/>
      <w:lvlJc w:val="left"/>
      <w:pPr>
        <w:tabs>
          <w:tab w:val="num" w:pos="4320"/>
        </w:tabs>
        <w:ind w:left="4320" w:hanging="360"/>
      </w:pPr>
      <w:rPr>
        <w:rFonts w:ascii="Times New Roman" w:hAnsi="Times New Roman" w:hint="default"/>
      </w:rPr>
    </w:lvl>
    <w:lvl w:ilvl="6" w:tplc="A74EE6DA" w:tentative="1">
      <w:start w:val="1"/>
      <w:numFmt w:val="bullet"/>
      <w:lvlText w:val="•"/>
      <w:lvlJc w:val="left"/>
      <w:pPr>
        <w:tabs>
          <w:tab w:val="num" w:pos="5040"/>
        </w:tabs>
        <w:ind w:left="5040" w:hanging="360"/>
      </w:pPr>
      <w:rPr>
        <w:rFonts w:ascii="Times New Roman" w:hAnsi="Times New Roman" w:hint="default"/>
      </w:rPr>
    </w:lvl>
    <w:lvl w:ilvl="7" w:tplc="BACA6C0E" w:tentative="1">
      <w:start w:val="1"/>
      <w:numFmt w:val="bullet"/>
      <w:lvlText w:val="•"/>
      <w:lvlJc w:val="left"/>
      <w:pPr>
        <w:tabs>
          <w:tab w:val="num" w:pos="5760"/>
        </w:tabs>
        <w:ind w:left="5760" w:hanging="360"/>
      </w:pPr>
      <w:rPr>
        <w:rFonts w:ascii="Times New Roman" w:hAnsi="Times New Roman" w:hint="default"/>
      </w:rPr>
    </w:lvl>
    <w:lvl w:ilvl="8" w:tplc="D386434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E1E434A"/>
    <w:multiLevelType w:val="hybridMultilevel"/>
    <w:tmpl w:val="45F2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752BF4"/>
    <w:multiLevelType w:val="hybridMultilevel"/>
    <w:tmpl w:val="65D0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3557DC"/>
    <w:multiLevelType w:val="hybridMultilevel"/>
    <w:tmpl w:val="F5C4FA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342C8E"/>
    <w:multiLevelType w:val="hybridMultilevel"/>
    <w:tmpl w:val="F9CEECCE"/>
    <w:lvl w:ilvl="0" w:tplc="60EE0F76">
      <w:start w:val="6"/>
      <w:numFmt w:val="decimal"/>
      <w:lvlText w:val="%1."/>
      <w:lvlJc w:val="left"/>
      <w:pPr>
        <w:tabs>
          <w:tab w:val="num" w:pos="720"/>
        </w:tabs>
        <w:ind w:left="720" w:hanging="360"/>
      </w:pPr>
    </w:lvl>
    <w:lvl w:ilvl="1" w:tplc="A61ADECC" w:tentative="1">
      <w:start w:val="1"/>
      <w:numFmt w:val="decimal"/>
      <w:lvlText w:val="%2."/>
      <w:lvlJc w:val="left"/>
      <w:pPr>
        <w:tabs>
          <w:tab w:val="num" w:pos="1440"/>
        </w:tabs>
        <w:ind w:left="1440" w:hanging="360"/>
      </w:pPr>
    </w:lvl>
    <w:lvl w:ilvl="2" w:tplc="DB38A9C8" w:tentative="1">
      <w:start w:val="1"/>
      <w:numFmt w:val="decimal"/>
      <w:lvlText w:val="%3."/>
      <w:lvlJc w:val="left"/>
      <w:pPr>
        <w:tabs>
          <w:tab w:val="num" w:pos="2160"/>
        </w:tabs>
        <w:ind w:left="2160" w:hanging="360"/>
      </w:pPr>
    </w:lvl>
    <w:lvl w:ilvl="3" w:tplc="D0389050" w:tentative="1">
      <w:start w:val="1"/>
      <w:numFmt w:val="decimal"/>
      <w:lvlText w:val="%4."/>
      <w:lvlJc w:val="left"/>
      <w:pPr>
        <w:tabs>
          <w:tab w:val="num" w:pos="2880"/>
        </w:tabs>
        <w:ind w:left="2880" w:hanging="360"/>
      </w:pPr>
    </w:lvl>
    <w:lvl w:ilvl="4" w:tplc="EA3A42A8" w:tentative="1">
      <w:start w:val="1"/>
      <w:numFmt w:val="decimal"/>
      <w:lvlText w:val="%5."/>
      <w:lvlJc w:val="left"/>
      <w:pPr>
        <w:tabs>
          <w:tab w:val="num" w:pos="3600"/>
        </w:tabs>
        <w:ind w:left="3600" w:hanging="360"/>
      </w:pPr>
    </w:lvl>
    <w:lvl w:ilvl="5" w:tplc="84FE8A38" w:tentative="1">
      <w:start w:val="1"/>
      <w:numFmt w:val="decimal"/>
      <w:lvlText w:val="%6."/>
      <w:lvlJc w:val="left"/>
      <w:pPr>
        <w:tabs>
          <w:tab w:val="num" w:pos="4320"/>
        </w:tabs>
        <w:ind w:left="4320" w:hanging="360"/>
      </w:pPr>
    </w:lvl>
    <w:lvl w:ilvl="6" w:tplc="F8F0A1B8" w:tentative="1">
      <w:start w:val="1"/>
      <w:numFmt w:val="decimal"/>
      <w:lvlText w:val="%7."/>
      <w:lvlJc w:val="left"/>
      <w:pPr>
        <w:tabs>
          <w:tab w:val="num" w:pos="5040"/>
        </w:tabs>
        <w:ind w:left="5040" w:hanging="360"/>
      </w:pPr>
    </w:lvl>
    <w:lvl w:ilvl="7" w:tplc="8B20DB52" w:tentative="1">
      <w:start w:val="1"/>
      <w:numFmt w:val="decimal"/>
      <w:lvlText w:val="%8."/>
      <w:lvlJc w:val="left"/>
      <w:pPr>
        <w:tabs>
          <w:tab w:val="num" w:pos="5760"/>
        </w:tabs>
        <w:ind w:left="5760" w:hanging="360"/>
      </w:pPr>
    </w:lvl>
    <w:lvl w:ilvl="8" w:tplc="793EAB9C" w:tentative="1">
      <w:start w:val="1"/>
      <w:numFmt w:val="decimal"/>
      <w:lvlText w:val="%9."/>
      <w:lvlJc w:val="left"/>
      <w:pPr>
        <w:tabs>
          <w:tab w:val="num" w:pos="6480"/>
        </w:tabs>
        <w:ind w:left="6480" w:hanging="360"/>
      </w:pPr>
    </w:lvl>
  </w:abstractNum>
  <w:abstractNum w:abstractNumId="41" w15:restartNumberingAfterBreak="0">
    <w:nsid w:val="759F31D6"/>
    <w:multiLevelType w:val="hybridMultilevel"/>
    <w:tmpl w:val="520C0CF4"/>
    <w:lvl w:ilvl="0" w:tplc="2E7491FC">
      <w:start w:val="1"/>
      <w:numFmt w:val="bullet"/>
      <w:lvlText w:val="•"/>
      <w:lvlJc w:val="left"/>
      <w:pPr>
        <w:tabs>
          <w:tab w:val="num" w:pos="720"/>
        </w:tabs>
        <w:ind w:left="720" w:hanging="360"/>
      </w:pPr>
      <w:rPr>
        <w:rFonts w:ascii="Times New Roman" w:hAnsi="Times New Roman" w:hint="default"/>
      </w:rPr>
    </w:lvl>
    <w:lvl w:ilvl="1" w:tplc="D286D978" w:tentative="1">
      <w:start w:val="1"/>
      <w:numFmt w:val="bullet"/>
      <w:lvlText w:val="•"/>
      <w:lvlJc w:val="left"/>
      <w:pPr>
        <w:tabs>
          <w:tab w:val="num" w:pos="1440"/>
        </w:tabs>
        <w:ind w:left="1440" w:hanging="360"/>
      </w:pPr>
      <w:rPr>
        <w:rFonts w:ascii="Times New Roman" w:hAnsi="Times New Roman" w:hint="default"/>
      </w:rPr>
    </w:lvl>
    <w:lvl w:ilvl="2" w:tplc="70669B42" w:tentative="1">
      <w:start w:val="1"/>
      <w:numFmt w:val="bullet"/>
      <w:lvlText w:val="•"/>
      <w:lvlJc w:val="left"/>
      <w:pPr>
        <w:tabs>
          <w:tab w:val="num" w:pos="2160"/>
        </w:tabs>
        <w:ind w:left="2160" w:hanging="360"/>
      </w:pPr>
      <w:rPr>
        <w:rFonts w:ascii="Times New Roman" w:hAnsi="Times New Roman" w:hint="default"/>
      </w:rPr>
    </w:lvl>
    <w:lvl w:ilvl="3" w:tplc="9FE6E636" w:tentative="1">
      <w:start w:val="1"/>
      <w:numFmt w:val="bullet"/>
      <w:lvlText w:val="•"/>
      <w:lvlJc w:val="left"/>
      <w:pPr>
        <w:tabs>
          <w:tab w:val="num" w:pos="2880"/>
        </w:tabs>
        <w:ind w:left="2880" w:hanging="360"/>
      </w:pPr>
      <w:rPr>
        <w:rFonts w:ascii="Times New Roman" w:hAnsi="Times New Roman" w:hint="default"/>
      </w:rPr>
    </w:lvl>
    <w:lvl w:ilvl="4" w:tplc="2B10501E" w:tentative="1">
      <w:start w:val="1"/>
      <w:numFmt w:val="bullet"/>
      <w:lvlText w:val="•"/>
      <w:lvlJc w:val="left"/>
      <w:pPr>
        <w:tabs>
          <w:tab w:val="num" w:pos="3600"/>
        </w:tabs>
        <w:ind w:left="3600" w:hanging="360"/>
      </w:pPr>
      <w:rPr>
        <w:rFonts w:ascii="Times New Roman" w:hAnsi="Times New Roman" w:hint="default"/>
      </w:rPr>
    </w:lvl>
    <w:lvl w:ilvl="5" w:tplc="15C8F1D6" w:tentative="1">
      <w:start w:val="1"/>
      <w:numFmt w:val="bullet"/>
      <w:lvlText w:val="•"/>
      <w:lvlJc w:val="left"/>
      <w:pPr>
        <w:tabs>
          <w:tab w:val="num" w:pos="4320"/>
        </w:tabs>
        <w:ind w:left="4320" w:hanging="360"/>
      </w:pPr>
      <w:rPr>
        <w:rFonts w:ascii="Times New Roman" w:hAnsi="Times New Roman" w:hint="default"/>
      </w:rPr>
    </w:lvl>
    <w:lvl w:ilvl="6" w:tplc="55B2F75E" w:tentative="1">
      <w:start w:val="1"/>
      <w:numFmt w:val="bullet"/>
      <w:lvlText w:val="•"/>
      <w:lvlJc w:val="left"/>
      <w:pPr>
        <w:tabs>
          <w:tab w:val="num" w:pos="5040"/>
        </w:tabs>
        <w:ind w:left="5040" w:hanging="360"/>
      </w:pPr>
      <w:rPr>
        <w:rFonts w:ascii="Times New Roman" w:hAnsi="Times New Roman" w:hint="default"/>
      </w:rPr>
    </w:lvl>
    <w:lvl w:ilvl="7" w:tplc="52E82158" w:tentative="1">
      <w:start w:val="1"/>
      <w:numFmt w:val="bullet"/>
      <w:lvlText w:val="•"/>
      <w:lvlJc w:val="left"/>
      <w:pPr>
        <w:tabs>
          <w:tab w:val="num" w:pos="5760"/>
        </w:tabs>
        <w:ind w:left="5760" w:hanging="360"/>
      </w:pPr>
      <w:rPr>
        <w:rFonts w:ascii="Times New Roman" w:hAnsi="Times New Roman" w:hint="default"/>
      </w:rPr>
    </w:lvl>
    <w:lvl w:ilvl="8" w:tplc="B81C933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B182D07"/>
    <w:multiLevelType w:val="hybridMultilevel"/>
    <w:tmpl w:val="443617DA"/>
    <w:lvl w:ilvl="0" w:tplc="5B622E0E">
      <w:start w:val="2"/>
      <w:numFmt w:val="bullet"/>
      <w:lvlText w:val=""/>
      <w:lvlJc w:val="left"/>
      <w:pPr>
        <w:ind w:left="720" w:hanging="360"/>
      </w:pPr>
      <w:rPr>
        <w:rFonts w:ascii="Wingdings" w:eastAsia="Calibr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CF3771"/>
    <w:multiLevelType w:val="hybridMultilevel"/>
    <w:tmpl w:val="676ADF68"/>
    <w:lvl w:ilvl="0" w:tplc="DA266628">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4" w15:restartNumberingAfterBreak="0">
    <w:nsid w:val="7F936D06"/>
    <w:multiLevelType w:val="hybridMultilevel"/>
    <w:tmpl w:val="76A4D1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1"/>
  </w:num>
  <w:num w:numId="3">
    <w:abstractNumId w:val="9"/>
  </w:num>
  <w:num w:numId="4">
    <w:abstractNumId w:val="3"/>
  </w:num>
  <w:num w:numId="5">
    <w:abstractNumId w:val="0"/>
  </w:num>
  <w:num w:numId="6">
    <w:abstractNumId w:val="31"/>
  </w:num>
  <w:num w:numId="7">
    <w:abstractNumId w:val="35"/>
  </w:num>
  <w:num w:numId="8">
    <w:abstractNumId w:val="12"/>
  </w:num>
  <w:num w:numId="9">
    <w:abstractNumId w:val="2"/>
  </w:num>
  <w:num w:numId="10">
    <w:abstractNumId w:val="18"/>
  </w:num>
  <w:num w:numId="11">
    <w:abstractNumId w:val="11"/>
  </w:num>
  <w:num w:numId="12">
    <w:abstractNumId w:val="24"/>
  </w:num>
  <w:num w:numId="13">
    <w:abstractNumId w:val="17"/>
  </w:num>
  <w:num w:numId="14">
    <w:abstractNumId w:val="19"/>
  </w:num>
  <w:num w:numId="15">
    <w:abstractNumId w:val="34"/>
  </w:num>
  <w:num w:numId="16">
    <w:abstractNumId w:val="14"/>
  </w:num>
  <w:num w:numId="17">
    <w:abstractNumId w:val="20"/>
  </w:num>
  <w:num w:numId="18">
    <w:abstractNumId w:val="39"/>
  </w:num>
  <w:num w:numId="19">
    <w:abstractNumId w:val="16"/>
  </w:num>
  <w:num w:numId="20">
    <w:abstractNumId w:val="15"/>
  </w:num>
  <w:num w:numId="21">
    <w:abstractNumId w:val="28"/>
  </w:num>
  <w:num w:numId="22">
    <w:abstractNumId w:val="1"/>
  </w:num>
  <w:num w:numId="23">
    <w:abstractNumId w:val="4"/>
  </w:num>
  <w:num w:numId="24">
    <w:abstractNumId w:val="42"/>
  </w:num>
  <w:num w:numId="25">
    <w:abstractNumId w:val="41"/>
  </w:num>
  <w:num w:numId="26">
    <w:abstractNumId w:val="30"/>
  </w:num>
  <w:num w:numId="27">
    <w:abstractNumId w:val="6"/>
  </w:num>
  <w:num w:numId="28">
    <w:abstractNumId w:val="7"/>
  </w:num>
  <w:num w:numId="29">
    <w:abstractNumId w:val="13"/>
  </w:num>
  <w:num w:numId="30">
    <w:abstractNumId w:val="10"/>
  </w:num>
  <w:num w:numId="31">
    <w:abstractNumId w:val="37"/>
  </w:num>
  <w:num w:numId="32">
    <w:abstractNumId w:val="44"/>
  </w:num>
  <w:num w:numId="33">
    <w:abstractNumId w:val="27"/>
  </w:num>
  <w:num w:numId="34">
    <w:abstractNumId w:val="40"/>
  </w:num>
  <w:num w:numId="35">
    <w:abstractNumId w:val="32"/>
  </w:num>
  <w:num w:numId="36">
    <w:abstractNumId w:val="36"/>
  </w:num>
  <w:num w:numId="37">
    <w:abstractNumId w:val="23"/>
  </w:num>
  <w:num w:numId="38">
    <w:abstractNumId w:val="33"/>
  </w:num>
  <w:num w:numId="39">
    <w:abstractNumId w:val="29"/>
  </w:num>
  <w:num w:numId="40">
    <w:abstractNumId w:val="38"/>
  </w:num>
  <w:num w:numId="41">
    <w:abstractNumId w:val="5"/>
  </w:num>
  <w:num w:numId="42">
    <w:abstractNumId w:val="22"/>
  </w:num>
  <w:num w:numId="43">
    <w:abstractNumId w:val="26"/>
  </w:num>
  <w:num w:numId="44">
    <w:abstractNumId w:val="25"/>
  </w:num>
  <w:num w:numId="45">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A0"/>
    <w:rsid w:val="00024252"/>
    <w:rsid w:val="00027529"/>
    <w:rsid w:val="00027DA3"/>
    <w:rsid w:val="0003509B"/>
    <w:rsid w:val="000354DE"/>
    <w:rsid w:val="0004729A"/>
    <w:rsid w:val="000530F3"/>
    <w:rsid w:val="000753AE"/>
    <w:rsid w:val="000814E0"/>
    <w:rsid w:val="00083021"/>
    <w:rsid w:val="000834EB"/>
    <w:rsid w:val="000839C2"/>
    <w:rsid w:val="000A0920"/>
    <w:rsid w:val="000A2036"/>
    <w:rsid w:val="000A3A7F"/>
    <w:rsid w:val="000A619B"/>
    <w:rsid w:val="000A6FAA"/>
    <w:rsid w:val="000C5676"/>
    <w:rsid w:val="000C5B1F"/>
    <w:rsid w:val="000E3D29"/>
    <w:rsid w:val="000E6B68"/>
    <w:rsid w:val="001052D6"/>
    <w:rsid w:val="001078F2"/>
    <w:rsid w:val="00113381"/>
    <w:rsid w:val="001148B9"/>
    <w:rsid w:val="00117B2D"/>
    <w:rsid w:val="0012767C"/>
    <w:rsid w:val="001277BB"/>
    <w:rsid w:val="001344D3"/>
    <w:rsid w:val="0013607D"/>
    <w:rsid w:val="001410ED"/>
    <w:rsid w:val="001425AE"/>
    <w:rsid w:val="00142AFD"/>
    <w:rsid w:val="00147173"/>
    <w:rsid w:val="001502A1"/>
    <w:rsid w:val="00154481"/>
    <w:rsid w:val="00162CFA"/>
    <w:rsid w:val="00163106"/>
    <w:rsid w:val="00166490"/>
    <w:rsid w:val="00167EDF"/>
    <w:rsid w:val="00173AF8"/>
    <w:rsid w:val="00187DC4"/>
    <w:rsid w:val="001A04B1"/>
    <w:rsid w:val="001B1814"/>
    <w:rsid w:val="001B3A32"/>
    <w:rsid w:val="001B6055"/>
    <w:rsid w:val="001C3DC3"/>
    <w:rsid w:val="001C4068"/>
    <w:rsid w:val="001C4373"/>
    <w:rsid w:val="002065D0"/>
    <w:rsid w:val="002360D9"/>
    <w:rsid w:val="0024666E"/>
    <w:rsid w:val="0025000D"/>
    <w:rsid w:val="002573CE"/>
    <w:rsid w:val="00261870"/>
    <w:rsid w:val="00262557"/>
    <w:rsid w:val="002638FF"/>
    <w:rsid w:val="002710B5"/>
    <w:rsid w:val="002719B5"/>
    <w:rsid w:val="00274930"/>
    <w:rsid w:val="002752A6"/>
    <w:rsid w:val="00282902"/>
    <w:rsid w:val="002B1E89"/>
    <w:rsid w:val="002B4BD7"/>
    <w:rsid w:val="002B65B6"/>
    <w:rsid w:val="002B760F"/>
    <w:rsid w:val="002D2140"/>
    <w:rsid w:val="002D4272"/>
    <w:rsid w:val="002E4637"/>
    <w:rsid w:val="002E67F7"/>
    <w:rsid w:val="002F53DC"/>
    <w:rsid w:val="002F6548"/>
    <w:rsid w:val="002F763A"/>
    <w:rsid w:val="00300E23"/>
    <w:rsid w:val="00304BDF"/>
    <w:rsid w:val="00305507"/>
    <w:rsid w:val="0030666B"/>
    <w:rsid w:val="0031166F"/>
    <w:rsid w:val="0031390C"/>
    <w:rsid w:val="003214E1"/>
    <w:rsid w:val="00330D99"/>
    <w:rsid w:val="00333A7A"/>
    <w:rsid w:val="00337186"/>
    <w:rsid w:val="003474AF"/>
    <w:rsid w:val="00350FBC"/>
    <w:rsid w:val="00361565"/>
    <w:rsid w:val="00365544"/>
    <w:rsid w:val="003711C3"/>
    <w:rsid w:val="0037209D"/>
    <w:rsid w:val="00372E7A"/>
    <w:rsid w:val="00373072"/>
    <w:rsid w:val="003947D6"/>
    <w:rsid w:val="003A708D"/>
    <w:rsid w:val="003A7B61"/>
    <w:rsid w:val="003C3C22"/>
    <w:rsid w:val="003C76A6"/>
    <w:rsid w:val="003D0F98"/>
    <w:rsid w:val="003D2065"/>
    <w:rsid w:val="003D2FE9"/>
    <w:rsid w:val="003E0954"/>
    <w:rsid w:val="003E532E"/>
    <w:rsid w:val="003F2E9E"/>
    <w:rsid w:val="003F37BF"/>
    <w:rsid w:val="003F4569"/>
    <w:rsid w:val="0040751D"/>
    <w:rsid w:val="0041490C"/>
    <w:rsid w:val="00414C31"/>
    <w:rsid w:val="00415937"/>
    <w:rsid w:val="00415FAB"/>
    <w:rsid w:val="00421179"/>
    <w:rsid w:val="004274C3"/>
    <w:rsid w:val="00436456"/>
    <w:rsid w:val="004579F9"/>
    <w:rsid w:val="004611FB"/>
    <w:rsid w:val="00477952"/>
    <w:rsid w:val="00480899"/>
    <w:rsid w:val="00484EAA"/>
    <w:rsid w:val="00493075"/>
    <w:rsid w:val="004A2E1F"/>
    <w:rsid w:val="004A76F1"/>
    <w:rsid w:val="004A7956"/>
    <w:rsid w:val="004B1A40"/>
    <w:rsid w:val="004B1D33"/>
    <w:rsid w:val="004B2D41"/>
    <w:rsid w:val="004B3D2C"/>
    <w:rsid w:val="004B5E36"/>
    <w:rsid w:val="004B7054"/>
    <w:rsid w:val="004B7796"/>
    <w:rsid w:val="004C02BD"/>
    <w:rsid w:val="004C7307"/>
    <w:rsid w:val="004D6526"/>
    <w:rsid w:val="004E07A6"/>
    <w:rsid w:val="004E42EF"/>
    <w:rsid w:val="004F7C75"/>
    <w:rsid w:val="004F7DB5"/>
    <w:rsid w:val="0050444C"/>
    <w:rsid w:val="00504ADF"/>
    <w:rsid w:val="00507538"/>
    <w:rsid w:val="00507548"/>
    <w:rsid w:val="00545870"/>
    <w:rsid w:val="00551B46"/>
    <w:rsid w:val="0055762D"/>
    <w:rsid w:val="00557FA5"/>
    <w:rsid w:val="00562ADE"/>
    <w:rsid w:val="005642AF"/>
    <w:rsid w:val="00582C12"/>
    <w:rsid w:val="00584A0F"/>
    <w:rsid w:val="0059151A"/>
    <w:rsid w:val="005A7365"/>
    <w:rsid w:val="005A7F73"/>
    <w:rsid w:val="005B04EA"/>
    <w:rsid w:val="005B7ADA"/>
    <w:rsid w:val="005C315A"/>
    <w:rsid w:val="005C3A57"/>
    <w:rsid w:val="005D5482"/>
    <w:rsid w:val="005D6DF3"/>
    <w:rsid w:val="005E59A0"/>
    <w:rsid w:val="005F6B40"/>
    <w:rsid w:val="0062095F"/>
    <w:rsid w:val="00626AA0"/>
    <w:rsid w:val="00640793"/>
    <w:rsid w:val="006407EA"/>
    <w:rsid w:val="00647D3C"/>
    <w:rsid w:val="00650BE7"/>
    <w:rsid w:val="006516F9"/>
    <w:rsid w:val="00651F25"/>
    <w:rsid w:val="00663C41"/>
    <w:rsid w:val="00665C6A"/>
    <w:rsid w:val="0066671C"/>
    <w:rsid w:val="0069240C"/>
    <w:rsid w:val="006A1231"/>
    <w:rsid w:val="006A2C15"/>
    <w:rsid w:val="006A2FA1"/>
    <w:rsid w:val="006A5BCF"/>
    <w:rsid w:val="006B0F36"/>
    <w:rsid w:val="006B286D"/>
    <w:rsid w:val="006B4D1F"/>
    <w:rsid w:val="006B7A8A"/>
    <w:rsid w:val="006C29C0"/>
    <w:rsid w:val="006E0504"/>
    <w:rsid w:val="00701F2A"/>
    <w:rsid w:val="0070420C"/>
    <w:rsid w:val="00704C0A"/>
    <w:rsid w:val="00707CA8"/>
    <w:rsid w:val="00707E4A"/>
    <w:rsid w:val="00712F4B"/>
    <w:rsid w:val="00713596"/>
    <w:rsid w:val="00727C1B"/>
    <w:rsid w:val="00727D87"/>
    <w:rsid w:val="00733CAE"/>
    <w:rsid w:val="00735208"/>
    <w:rsid w:val="00741561"/>
    <w:rsid w:val="00741A77"/>
    <w:rsid w:val="007468E5"/>
    <w:rsid w:val="007472BF"/>
    <w:rsid w:val="00767961"/>
    <w:rsid w:val="007719B4"/>
    <w:rsid w:val="00772EE2"/>
    <w:rsid w:val="00776860"/>
    <w:rsid w:val="00776C99"/>
    <w:rsid w:val="00783AC7"/>
    <w:rsid w:val="007843DD"/>
    <w:rsid w:val="0079271B"/>
    <w:rsid w:val="007A0F01"/>
    <w:rsid w:val="007C4C77"/>
    <w:rsid w:val="007C7D3A"/>
    <w:rsid w:val="007D1E5F"/>
    <w:rsid w:val="007D4CAA"/>
    <w:rsid w:val="007D5EFD"/>
    <w:rsid w:val="007D7B3A"/>
    <w:rsid w:val="007F18DA"/>
    <w:rsid w:val="007F342D"/>
    <w:rsid w:val="007F481D"/>
    <w:rsid w:val="007F659B"/>
    <w:rsid w:val="007F726B"/>
    <w:rsid w:val="00801D4D"/>
    <w:rsid w:val="00801E44"/>
    <w:rsid w:val="008118F8"/>
    <w:rsid w:val="00816A4D"/>
    <w:rsid w:val="008177B7"/>
    <w:rsid w:val="00823BA3"/>
    <w:rsid w:val="00824AF8"/>
    <w:rsid w:val="008259CF"/>
    <w:rsid w:val="008359DA"/>
    <w:rsid w:val="00841AF9"/>
    <w:rsid w:val="008437D9"/>
    <w:rsid w:val="0084728F"/>
    <w:rsid w:val="008511B8"/>
    <w:rsid w:val="008606C3"/>
    <w:rsid w:val="008608DF"/>
    <w:rsid w:val="00867E54"/>
    <w:rsid w:val="00883E76"/>
    <w:rsid w:val="00893922"/>
    <w:rsid w:val="008A06B8"/>
    <w:rsid w:val="008A0C85"/>
    <w:rsid w:val="008A439D"/>
    <w:rsid w:val="008A5F81"/>
    <w:rsid w:val="008A7456"/>
    <w:rsid w:val="008B2EDF"/>
    <w:rsid w:val="008B5374"/>
    <w:rsid w:val="008C23D3"/>
    <w:rsid w:val="008E0C05"/>
    <w:rsid w:val="008E7093"/>
    <w:rsid w:val="008F1AA0"/>
    <w:rsid w:val="008F2A1B"/>
    <w:rsid w:val="008F5378"/>
    <w:rsid w:val="008F6791"/>
    <w:rsid w:val="008F6ACC"/>
    <w:rsid w:val="00901554"/>
    <w:rsid w:val="0090190B"/>
    <w:rsid w:val="00902C75"/>
    <w:rsid w:val="00904906"/>
    <w:rsid w:val="00904FE3"/>
    <w:rsid w:val="0092510D"/>
    <w:rsid w:val="0092776A"/>
    <w:rsid w:val="00935F41"/>
    <w:rsid w:val="00937196"/>
    <w:rsid w:val="00942805"/>
    <w:rsid w:val="00955EE3"/>
    <w:rsid w:val="00960274"/>
    <w:rsid w:val="00972070"/>
    <w:rsid w:val="00984C88"/>
    <w:rsid w:val="00985DFF"/>
    <w:rsid w:val="0099172B"/>
    <w:rsid w:val="00991A65"/>
    <w:rsid w:val="00992FD0"/>
    <w:rsid w:val="009943C0"/>
    <w:rsid w:val="0099672C"/>
    <w:rsid w:val="009A3A5E"/>
    <w:rsid w:val="009A4BFA"/>
    <w:rsid w:val="009B07F7"/>
    <w:rsid w:val="009B68B2"/>
    <w:rsid w:val="009C0ABC"/>
    <w:rsid w:val="009C2AAB"/>
    <w:rsid w:val="009D2092"/>
    <w:rsid w:val="009E3589"/>
    <w:rsid w:val="009E4395"/>
    <w:rsid w:val="009E526A"/>
    <w:rsid w:val="009E6891"/>
    <w:rsid w:val="009E6997"/>
    <w:rsid w:val="009E746A"/>
    <w:rsid w:val="009F2365"/>
    <w:rsid w:val="009F2A7B"/>
    <w:rsid w:val="009F4745"/>
    <w:rsid w:val="00A0044E"/>
    <w:rsid w:val="00A05117"/>
    <w:rsid w:val="00A111B4"/>
    <w:rsid w:val="00A1586F"/>
    <w:rsid w:val="00A364CA"/>
    <w:rsid w:val="00A41C5B"/>
    <w:rsid w:val="00A475CB"/>
    <w:rsid w:val="00A552AC"/>
    <w:rsid w:val="00A56B39"/>
    <w:rsid w:val="00A63694"/>
    <w:rsid w:val="00A7354C"/>
    <w:rsid w:val="00A73B4F"/>
    <w:rsid w:val="00A778F4"/>
    <w:rsid w:val="00A8361C"/>
    <w:rsid w:val="00AA3ED8"/>
    <w:rsid w:val="00AA40D7"/>
    <w:rsid w:val="00AB0541"/>
    <w:rsid w:val="00AB7595"/>
    <w:rsid w:val="00AC07AC"/>
    <w:rsid w:val="00AC2FC9"/>
    <w:rsid w:val="00AC5477"/>
    <w:rsid w:val="00AC7722"/>
    <w:rsid w:val="00AD5165"/>
    <w:rsid w:val="00AD69E1"/>
    <w:rsid w:val="00AE4F82"/>
    <w:rsid w:val="00AE54FE"/>
    <w:rsid w:val="00AF1E57"/>
    <w:rsid w:val="00AF3BFC"/>
    <w:rsid w:val="00AF5AA0"/>
    <w:rsid w:val="00B1659E"/>
    <w:rsid w:val="00B173DD"/>
    <w:rsid w:val="00B17CB7"/>
    <w:rsid w:val="00B201DD"/>
    <w:rsid w:val="00B20BDE"/>
    <w:rsid w:val="00B2151E"/>
    <w:rsid w:val="00B2495A"/>
    <w:rsid w:val="00B5293F"/>
    <w:rsid w:val="00B6663D"/>
    <w:rsid w:val="00B7325E"/>
    <w:rsid w:val="00B73DE1"/>
    <w:rsid w:val="00B76094"/>
    <w:rsid w:val="00B76D36"/>
    <w:rsid w:val="00B801A9"/>
    <w:rsid w:val="00B84F63"/>
    <w:rsid w:val="00BA411E"/>
    <w:rsid w:val="00BB2382"/>
    <w:rsid w:val="00BB280A"/>
    <w:rsid w:val="00BC11F0"/>
    <w:rsid w:val="00BD27B2"/>
    <w:rsid w:val="00BD7798"/>
    <w:rsid w:val="00BE3823"/>
    <w:rsid w:val="00BF2A51"/>
    <w:rsid w:val="00BF2BDF"/>
    <w:rsid w:val="00C0728C"/>
    <w:rsid w:val="00C14AED"/>
    <w:rsid w:val="00C22554"/>
    <w:rsid w:val="00C41CCE"/>
    <w:rsid w:val="00C4321C"/>
    <w:rsid w:val="00C435F8"/>
    <w:rsid w:val="00C440AE"/>
    <w:rsid w:val="00C46365"/>
    <w:rsid w:val="00C5058D"/>
    <w:rsid w:val="00C53433"/>
    <w:rsid w:val="00C542BC"/>
    <w:rsid w:val="00C66FD7"/>
    <w:rsid w:val="00C700EE"/>
    <w:rsid w:val="00C73261"/>
    <w:rsid w:val="00C777CE"/>
    <w:rsid w:val="00C92F3C"/>
    <w:rsid w:val="00C97E44"/>
    <w:rsid w:val="00CA1122"/>
    <w:rsid w:val="00CB444E"/>
    <w:rsid w:val="00CB5214"/>
    <w:rsid w:val="00CC3B64"/>
    <w:rsid w:val="00CD2159"/>
    <w:rsid w:val="00CD74BB"/>
    <w:rsid w:val="00CE650E"/>
    <w:rsid w:val="00CE7412"/>
    <w:rsid w:val="00CE7AAC"/>
    <w:rsid w:val="00CE7CDB"/>
    <w:rsid w:val="00CF2428"/>
    <w:rsid w:val="00D03A0D"/>
    <w:rsid w:val="00D04B27"/>
    <w:rsid w:val="00D101AB"/>
    <w:rsid w:val="00D102AF"/>
    <w:rsid w:val="00D13830"/>
    <w:rsid w:val="00D26A8C"/>
    <w:rsid w:val="00D36888"/>
    <w:rsid w:val="00D43A4A"/>
    <w:rsid w:val="00D632E3"/>
    <w:rsid w:val="00D723A0"/>
    <w:rsid w:val="00D73830"/>
    <w:rsid w:val="00D74B07"/>
    <w:rsid w:val="00D77DFD"/>
    <w:rsid w:val="00D80624"/>
    <w:rsid w:val="00D96D66"/>
    <w:rsid w:val="00DA4A5A"/>
    <w:rsid w:val="00DB34A5"/>
    <w:rsid w:val="00DC3CBF"/>
    <w:rsid w:val="00DC63EC"/>
    <w:rsid w:val="00DC74E4"/>
    <w:rsid w:val="00DD73DB"/>
    <w:rsid w:val="00DE44E0"/>
    <w:rsid w:val="00DE77AA"/>
    <w:rsid w:val="00DF3EAE"/>
    <w:rsid w:val="00E05E02"/>
    <w:rsid w:val="00E21D53"/>
    <w:rsid w:val="00E264B6"/>
    <w:rsid w:val="00E27A89"/>
    <w:rsid w:val="00E31EA4"/>
    <w:rsid w:val="00E34C4B"/>
    <w:rsid w:val="00E35381"/>
    <w:rsid w:val="00E43D5E"/>
    <w:rsid w:val="00E50356"/>
    <w:rsid w:val="00E537C5"/>
    <w:rsid w:val="00E63C5B"/>
    <w:rsid w:val="00E67273"/>
    <w:rsid w:val="00E72E80"/>
    <w:rsid w:val="00E76A9B"/>
    <w:rsid w:val="00E80A1C"/>
    <w:rsid w:val="00E85494"/>
    <w:rsid w:val="00E86B59"/>
    <w:rsid w:val="00E93F9B"/>
    <w:rsid w:val="00EA355E"/>
    <w:rsid w:val="00EC279F"/>
    <w:rsid w:val="00EC395C"/>
    <w:rsid w:val="00EC4C0A"/>
    <w:rsid w:val="00EC6A47"/>
    <w:rsid w:val="00EC727D"/>
    <w:rsid w:val="00EE34A0"/>
    <w:rsid w:val="00EE37E2"/>
    <w:rsid w:val="00EE5202"/>
    <w:rsid w:val="00EE5EB8"/>
    <w:rsid w:val="00EE6CA9"/>
    <w:rsid w:val="00F0119F"/>
    <w:rsid w:val="00F12D94"/>
    <w:rsid w:val="00F14483"/>
    <w:rsid w:val="00F34142"/>
    <w:rsid w:val="00F37C7F"/>
    <w:rsid w:val="00F46310"/>
    <w:rsid w:val="00F47E2F"/>
    <w:rsid w:val="00F517BD"/>
    <w:rsid w:val="00F55246"/>
    <w:rsid w:val="00F6467E"/>
    <w:rsid w:val="00F76787"/>
    <w:rsid w:val="00F932BC"/>
    <w:rsid w:val="00F965D0"/>
    <w:rsid w:val="00FA1EA2"/>
    <w:rsid w:val="00FA26A4"/>
    <w:rsid w:val="00FA34EA"/>
    <w:rsid w:val="00FB6714"/>
    <w:rsid w:val="00FE3530"/>
    <w:rsid w:val="00FE7523"/>
    <w:rsid w:val="00FF527F"/>
    <w:rsid w:val="00FF5893"/>
    <w:rsid w:val="00FF5D6C"/>
    <w:rsid w:val="00FF6677"/>
    <w:rsid w:val="00FF6B8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FB5B1"/>
  <w15:docId w15:val="{63DC29AE-8249-4B87-A544-258DDAD4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094"/>
    <w:rPr>
      <w:sz w:val="22"/>
      <w:szCs w:val="22"/>
      <w:lang w:eastAsia="en-US"/>
    </w:rPr>
  </w:style>
  <w:style w:type="paragraph" w:styleId="Heading1">
    <w:name w:val="heading 1"/>
    <w:basedOn w:val="Normal"/>
    <w:next w:val="Normal"/>
    <w:link w:val="Heading1Char"/>
    <w:uiPriority w:val="99"/>
    <w:qFormat/>
    <w:rsid w:val="00E3538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35381"/>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7F726B"/>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538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3538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7F726B"/>
    <w:rPr>
      <w:rFonts w:ascii="Cambria" w:hAnsi="Cambria" w:cs="Times New Roman"/>
      <w:b/>
      <w:bCs/>
      <w:color w:val="4F81BD"/>
    </w:rPr>
  </w:style>
  <w:style w:type="paragraph" w:styleId="ListParagraph">
    <w:name w:val="List Paragraph"/>
    <w:basedOn w:val="Normal"/>
    <w:uiPriority w:val="34"/>
    <w:qFormat/>
    <w:rsid w:val="000753AE"/>
    <w:pPr>
      <w:ind w:left="720"/>
      <w:contextualSpacing/>
    </w:pPr>
  </w:style>
  <w:style w:type="paragraph" w:styleId="Header">
    <w:name w:val="header"/>
    <w:basedOn w:val="Normal"/>
    <w:link w:val="HeaderChar"/>
    <w:uiPriority w:val="99"/>
    <w:semiHidden/>
    <w:rsid w:val="00A1586F"/>
    <w:pPr>
      <w:tabs>
        <w:tab w:val="center" w:pos="4680"/>
        <w:tab w:val="right" w:pos="9360"/>
      </w:tabs>
    </w:pPr>
  </w:style>
  <w:style w:type="character" w:customStyle="1" w:styleId="HeaderChar">
    <w:name w:val="Header Char"/>
    <w:basedOn w:val="DefaultParagraphFont"/>
    <w:link w:val="Header"/>
    <w:uiPriority w:val="99"/>
    <w:semiHidden/>
    <w:locked/>
    <w:rsid w:val="00A1586F"/>
    <w:rPr>
      <w:rFonts w:cs="Times New Roman"/>
    </w:rPr>
  </w:style>
  <w:style w:type="paragraph" w:styleId="Footer">
    <w:name w:val="footer"/>
    <w:basedOn w:val="Normal"/>
    <w:link w:val="FooterChar"/>
    <w:uiPriority w:val="99"/>
    <w:semiHidden/>
    <w:rsid w:val="00A1586F"/>
    <w:pPr>
      <w:tabs>
        <w:tab w:val="center" w:pos="4680"/>
        <w:tab w:val="right" w:pos="9360"/>
      </w:tabs>
    </w:pPr>
  </w:style>
  <w:style w:type="character" w:customStyle="1" w:styleId="FooterChar">
    <w:name w:val="Footer Char"/>
    <w:basedOn w:val="DefaultParagraphFont"/>
    <w:link w:val="Footer"/>
    <w:uiPriority w:val="99"/>
    <w:semiHidden/>
    <w:locked/>
    <w:rsid w:val="00A1586F"/>
    <w:rPr>
      <w:rFonts w:cs="Times New Roman"/>
    </w:rPr>
  </w:style>
  <w:style w:type="paragraph" w:styleId="BalloonText">
    <w:name w:val="Balloon Text"/>
    <w:basedOn w:val="Normal"/>
    <w:link w:val="BalloonTextChar"/>
    <w:uiPriority w:val="99"/>
    <w:semiHidden/>
    <w:rsid w:val="007F72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26B"/>
    <w:rPr>
      <w:rFonts w:ascii="Tahoma" w:hAnsi="Tahoma" w:cs="Tahoma"/>
      <w:sz w:val="16"/>
      <w:szCs w:val="16"/>
    </w:rPr>
  </w:style>
  <w:style w:type="paragraph" w:customStyle="1" w:styleId="BodyBullet">
    <w:name w:val="Body Bullet"/>
    <w:rsid w:val="00CE650E"/>
    <w:rPr>
      <w:rFonts w:ascii="Helvetica" w:eastAsia="Arial Unicode MS" w:hAnsi="Helvetica"/>
      <w:color w:val="000000"/>
      <w:sz w:val="24"/>
    </w:rPr>
  </w:style>
  <w:style w:type="character" w:styleId="PageNumber">
    <w:name w:val="page number"/>
    <w:basedOn w:val="DefaultParagraphFont"/>
    <w:uiPriority w:val="99"/>
    <w:rsid w:val="008259CF"/>
    <w:rPr>
      <w:rFonts w:cs="Times New Roman"/>
    </w:rPr>
  </w:style>
  <w:style w:type="character" w:styleId="Hyperlink">
    <w:name w:val="Hyperlink"/>
    <w:basedOn w:val="DefaultParagraphFont"/>
    <w:uiPriority w:val="99"/>
    <w:unhideWhenUsed/>
    <w:rsid w:val="00767961"/>
    <w:rPr>
      <w:color w:val="0000FF"/>
      <w:u w:val="single"/>
    </w:rPr>
  </w:style>
  <w:style w:type="character" w:styleId="Emphasis">
    <w:name w:val="Emphasis"/>
    <w:basedOn w:val="DefaultParagraphFont"/>
    <w:uiPriority w:val="20"/>
    <w:qFormat/>
    <w:locked/>
    <w:rsid w:val="00904906"/>
    <w:rPr>
      <w:i/>
      <w:iCs/>
    </w:rPr>
  </w:style>
  <w:style w:type="paragraph" w:styleId="NormalWeb">
    <w:name w:val="Normal (Web)"/>
    <w:basedOn w:val="Normal"/>
    <w:uiPriority w:val="99"/>
    <w:semiHidden/>
    <w:unhideWhenUsed/>
    <w:rsid w:val="00BF2BDF"/>
    <w:pPr>
      <w:spacing w:before="100" w:beforeAutospacing="1" w:after="100" w:afterAutospacing="1"/>
    </w:pPr>
    <w:rPr>
      <w:rFonts w:ascii="Times New Roman" w:eastAsiaTheme="minorEastAsia"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6078">
      <w:bodyDiv w:val="1"/>
      <w:marLeft w:val="0"/>
      <w:marRight w:val="0"/>
      <w:marTop w:val="0"/>
      <w:marBottom w:val="0"/>
      <w:divBdr>
        <w:top w:val="none" w:sz="0" w:space="0" w:color="auto"/>
        <w:left w:val="none" w:sz="0" w:space="0" w:color="auto"/>
        <w:bottom w:val="none" w:sz="0" w:space="0" w:color="auto"/>
        <w:right w:val="none" w:sz="0" w:space="0" w:color="auto"/>
      </w:divBdr>
      <w:divsChild>
        <w:div w:id="762649150">
          <w:marLeft w:val="446"/>
          <w:marRight w:val="0"/>
          <w:marTop w:val="0"/>
          <w:marBottom w:val="0"/>
          <w:divBdr>
            <w:top w:val="none" w:sz="0" w:space="0" w:color="auto"/>
            <w:left w:val="none" w:sz="0" w:space="0" w:color="auto"/>
            <w:bottom w:val="none" w:sz="0" w:space="0" w:color="auto"/>
            <w:right w:val="none" w:sz="0" w:space="0" w:color="auto"/>
          </w:divBdr>
        </w:div>
        <w:div w:id="36009470">
          <w:marLeft w:val="446"/>
          <w:marRight w:val="0"/>
          <w:marTop w:val="0"/>
          <w:marBottom w:val="0"/>
          <w:divBdr>
            <w:top w:val="none" w:sz="0" w:space="0" w:color="auto"/>
            <w:left w:val="none" w:sz="0" w:space="0" w:color="auto"/>
            <w:bottom w:val="none" w:sz="0" w:space="0" w:color="auto"/>
            <w:right w:val="none" w:sz="0" w:space="0" w:color="auto"/>
          </w:divBdr>
        </w:div>
        <w:div w:id="1171943171">
          <w:marLeft w:val="446"/>
          <w:marRight w:val="0"/>
          <w:marTop w:val="0"/>
          <w:marBottom w:val="0"/>
          <w:divBdr>
            <w:top w:val="none" w:sz="0" w:space="0" w:color="auto"/>
            <w:left w:val="none" w:sz="0" w:space="0" w:color="auto"/>
            <w:bottom w:val="none" w:sz="0" w:space="0" w:color="auto"/>
            <w:right w:val="none" w:sz="0" w:space="0" w:color="auto"/>
          </w:divBdr>
        </w:div>
        <w:div w:id="1356079673">
          <w:marLeft w:val="446"/>
          <w:marRight w:val="0"/>
          <w:marTop w:val="0"/>
          <w:marBottom w:val="0"/>
          <w:divBdr>
            <w:top w:val="none" w:sz="0" w:space="0" w:color="auto"/>
            <w:left w:val="none" w:sz="0" w:space="0" w:color="auto"/>
            <w:bottom w:val="none" w:sz="0" w:space="0" w:color="auto"/>
            <w:right w:val="none" w:sz="0" w:space="0" w:color="auto"/>
          </w:divBdr>
        </w:div>
      </w:divsChild>
    </w:div>
    <w:div w:id="104346296">
      <w:bodyDiv w:val="1"/>
      <w:marLeft w:val="0"/>
      <w:marRight w:val="0"/>
      <w:marTop w:val="0"/>
      <w:marBottom w:val="0"/>
      <w:divBdr>
        <w:top w:val="none" w:sz="0" w:space="0" w:color="auto"/>
        <w:left w:val="none" w:sz="0" w:space="0" w:color="auto"/>
        <w:bottom w:val="none" w:sz="0" w:space="0" w:color="auto"/>
        <w:right w:val="none" w:sz="0" w:space="0" w:color="auto"/>
      </w:divBdr>
      <w:divsChild>
        <w:div w:id="2135561791">
          <w:marLeft w:val="720"/>
          <w:marRight w:val="0"/>
          <w:marTop w:val="0"/>
          <w:marBottom w:val="0"/>
          <w:divBdr>
            <w:top w:val="none" w:sz="0" w:space="0" w:color="auto"/>
            <w:left w:val="none" w:sz="0" w:space="0" w:color="auto"/>
            <w:bottom w:val="none" w:sz="0" w:space="0" w:color="auto"/>
            <w:right w:val="none" w:sz="0" w:space="0" w:color="auto"/>
          </w:divBdr>
        </w:div>
      </w:divsChild>
    </w:div>
    <w:div w:id="425467206">
      <w:bodyDiv w:val="1"/>
      <w:marLeft w:val="0"/>
      <w:marRight w:val="0"/>
      <w:marTop w:val="0"/>
      <w:marBottom w:val="0"/>
      <w:divBdr>
        <w:top w:val="none" w:sz="0" w:space="0" w:color="auto"/>
        <w:left w:val="none" w:sz="0" w:space="0" w:color="auto"/>
        <w:bottom w:val="none" w:sz="0" w:space="0" w:color="auto"/>
        <w:right w:val="none" w:sz="0" w:space="0" w:color="auto"/>
      </w:divBdr>
      <w:divsChild>
        <w:div w:id="1704207148">
          <w:marLeft w:val="547"/>
          <w:marRight w:val="0"/>
          <w:marTop w:val="0"/>
          <w:marBottom w:val="0"/>
          <w:divBdr>
            <w:top w:val="none" w:sz="0" w:space="0" w:color="auto"/>
            <w:left w:val="none" w:sz="0" w:space="0" w:color="auto"/>
            <w:bottom w:val="none" w:sz="0" w:space="0" w:color="auto"/>
            <w:right w:val="none" w:sz="0" w:space="0" w:color="auto"/>
          </w:divBdr>
        </w:div>
        <w:div w:id="1767117619">
          <w:marLeft w:val="547"/>
          <w:marRight w:val="0"/>
          <w:marTop w:val="0"/>
          <w:marBottom w:val="0"/>
          <w:divBdr>
            <w:top w:val="none" w:sz="0" w:space="0" w:color="auto"/>
            <w:left w:val="none" w:sz="0" w:space="0" w:color="auto"/>
            <w:bottom w:val="none" w:sz="0" w:space="0" w:color="auto"/>
            <w:right w:val="none" w:sz="0" w:space="0" w:color="auto"/>
          </w:divBdr>
        </w:div>
      </w:divsChild>
    </w:div>
    <w:div w:id="449931822">
      <w:bodyDiv w:val="1"/>
      <w:marLeft w:val="0"/>
      <w:marRight w:val="0"/>
      <w:marTop w:val="0"/>
      <w:marBottom w:val="0"/>
      <w:divBdr>
        <w:top w:val="none" w:sz="0" w:space="0" w:color="auto"/>
        <w:left w:val="none" w:sz="0" w:space="0" w:color="auto"/>
        <w:bottom w:val="none" w:sz="0" w:space="0" w:color="auto"/>
        <w:right w:val="none" w:sz="0" w:space="0" w:color="auto"/>
      </w:divBdr>
      <w:divsChild>
        <w:div w:id="1306667942">
          <w:marLeft w:val="0"/>
          <w:marRight w:val="0"/>
          <w:marTop w:val="0"/>
          <w:marBottom w:val="0"/>
          <w:divBdr>
            <w:top w:val="none" w:sz="0" w:space="0" w:color="auto"/>
            <w:left w:val="none" w:sz="0" w:space="0" w:color="auto"/>
            <w:bottom w:val="none" w:sz="0" w:space="0" w:color="auto"/>
            <w:right w:val="none" w:sz="0" w:space="0" w:color="auto"/>
          </w:divBdr>
          <w:divsChild>
            <w:div w:id="2007441682">
              <w:marLeft w:val="0"/>
              <w:marRight w:val="0"/>
              <w:marTop w:val="0"/>
              <w:marBottom w:val="0"/>
              <w:divBdr>
                <w:top w:val="none" w:sz="0" w:space="0" w:color="auto"/>
                <w:left w:val="none" w:sz="0" w:space="0" w:color="auto"/>
                <w:bottom w:val="none" w:sz="0" w:space="0" w:color="auto"/>
                <w:right w:val="none" w:sz="0" w:space="0" w:color="auto"/>
              </w:divBdr>
              <w:divsChild>
                <w:div w:id="753937080">
                  <w:marLeft w:val="0"/>
                  <w:marRight w:val="0"/>
                  <w:marTop w:val="0"/>
                  <w:marBottom w:val="0"/>
                  <w:divBdr>
                    <w:top w:val="none" w:sz="0" w:space="0" w:color="auto"/>
                    <w:left w:val="none" w:sz="0" w:space="0" w:color="auto"/>
                    <w:bottom w:val="none" w:sz="0" w:space="0" w:color="auto"/>
                    <w:right w:val="none" w:sz="0" w:space="0" w:color="auto"/>
                  </w:divBdr>
                  <w:divsChild>
                    <w:div w:id="2729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80547">
      <w:bodyDiv w:val="1"/>
      <w:marLeft w:val="0"/>
      <w:marRight w:val="0"/>
      <w:marTop w:val="0"/>
      <w:marBottom w:val="0"/>
      <w:divBdr>
        <w:top w:val="none" w:sz="0" w:space="0" w:color="auto"/>
        <w:left w:val="none" w:sz="0" w:space="0" w:color="auto"/>
        <w:bottom w:val="none" w:sz="0" w:space="0" w:color="auto"/>
        <w:right w:val="none" w:sz="0" w:space="0" w:color="auto"/>
      </w:divBdr>
      <w:divsChild>
        <w:div w:id="1827478043">
          <w:marLeft w:val="806"/>
          <w:marRight w:val="0"/>
          <w:marTop w:val="134"/>
          <w:marBottom w:val="0"/>
          <w:divBdr>
            <w:top w:val="none" w:sz="0" w:space="0" w:color="auto"/>
            <w:left w:val="none" w:sz="0" w:space="0" w:color="auto"/>
            <w:bottom w:val="none" w:sz="0" w:space="0" w:color="auto"/>
            <w:right w:val="none" w:sz="0" w:space="0" w:color="auto"/>
          </w:divBdr>
        </w:div>
        <w:div w:id="154273373">
          <w:marLeft w:val="806"/>
          <w:marRight w:val="0"/>
          <w:marTop w:val="134"/>
          <w:marBottom w:val="0"/>
          <w:divBdr>
            <w:top w:val="none" w:sz="0" w:space="0" w:color="auto"/>
            <w:left w:val="none" w:sz="0" w:space="0" w:color="auto"/>
            <w:bottom w:val="none" w:sz="0" w:space="0" w:color="auto"/>
            <w:right w:val="none" w:sz="0" w:space="0" w:color="auto"/>
          </w:divBdr>
        </w:div>
        <w:div w:id="1540169070">
          <w:marLeft w:val="806"/>
          <w:marRight w:val="0"/>
          <w:marTop w:val="134"/>
          <w:marBottom w:val="0"/>
          <w:divBdr>
            <w:top w:val="none" w:sz="0" w:space="0" w:color="auto"/>
            <w:left w:val="none" w:sz="0" w:space="0" w:color="auto"/>
            <w:bottom w:val="none" w:sz="0" w:space="0" w:color="auto"/>
            <w:right w:val="none" w:sz="0" w:space="0" w:color="auto"/>
          </w:divBdr>
        </w:div>
      </w:divsChild>
    </w:div>
    <w:div w:id="750155843">
      <w:bodyDiv w:val="1"/>
      <w:marLeft w:val="0"/>
      <w:marRight w:val="0"/>
      <w:marTop w:val="0"/>
      <w:marBottom w:val="0"/>
      <w:divBdr>
        <w:top w:val="none" w:sz="0" w:space="0" w:color="auto"/>
        <w:left w:val="none" w:sz="0" w:space="0" w:color="auto"/>
        <w:bottom w:val="none" w:sz="0" w:space="0" w:color="auto"/>
        <w:right w:val="none" w:sz="0" w:space="0" w:color="auto"/>
      </w:divBdr>
    </w:div>
    <w:div w:id="768814269">
      <w:bodyDiv w:val="1"/>
      <w:marLeft w:val="0"/>
      <w:marRight w:val="0"/>
      <w:marTop w:val="0"/>
      <w:marBottom w:val="0"/>
      <w:divBdr>
        <w:top w:val="none" w:sz="0" w:space="0" w:color="auto"/>
        <w:left w:val="none" w:sz="0" w:space="0" w:color="auto"/>
        <w:bottom w:val="none" w:sz="0" w:space="0" w:color="auto"/>
        <w:right w:val="none" w:sz="0" w:space="0" w:color="auto"/>
      </w:divBdr>
    </w:div>
    <w:div w:id="850025129">
      <w:bodyDiv w:val="1"/>
      <w:marLeft w:val="0"/>
      <w:marRight w:val="0"/>
      <w:marTop w:val="0"/>
      <w:marBottom w:val="0"/>
      <w:divBdr>
        <w:top w:val="none" w:sz="0" w:space="0" w:color="auto"/>
        <w:left w:val="none" w:sz="0" w:space="0" w:color="auto"/>
        <w:bottom w:val="none" w:sz="0" w:space="0" w:color="auto"/>
        <w:right w:val="none" w:sz="0" w:space="0" w:color="auto"/>
      </w:divBdr>
      <w:divsChild>
        <w:div w:id="380135792">
          <w:marLeft w:val="547"/>
          <w:marRight w:val="0"/>
          <w:marTop w:val="0"/>
          <w:marBottom w:val="0"/>
          <w:divBdr>
            <w:top w:val="none" w:sz="0" w:space="0" w:color="auto"/>
            <w:left w:val="none" w:sz="0" w:space="0" w:color="auto"/>
            <w:bottom w:val="none" w:sz="0" w:space="0" w:color="auto"/>
            <w:right w:val="none" w:sz="0" w:space="0" w:color="auto"/>
          </w:divBdr>
        </w:div>
        <w:div w:id="1154220824">
          <w:marLeft w:val="547"/>
          <w:marRight w:val="0"/>
          <w:marTop w:val="0"/>
          <w:marBottom w:val="0"/>
          <w:divBdr>
            <w:top w:val="none" w:sz="0" w:space="0" w:color="auto"/>
            <w:left w:val="none" w:sz="0" w:space="0" w:color="auto"/>
            <w:bottom w:val="none" w:sz="0" w:space="0" w:color="auto"/>
            <w:right w:val="none" w:sz="0" w:space="0" w:color="auto"/>
          </w:divBdr>
        </w:div>
      </w:divsChild>
    </w:div>
    <w:div w:id="902446073">
      <w:bodyDiv w:val="1"/>
      <w:marLeft w:val="0"/>
      <w:marRight w:val="0"/>
      <w:marTop w:val="0"/>
      <w:marBottom w:val="0"/>
      <w:divBdr>
        <w:top w:val="none" w:sz="0" w:space="0" w:color="auto"/>
        <w:left w:val="none" w:sz="0" w:space="0" w:color="auto"/>
        <w:bottom w:val="none" w:sz="0" w:space="0" w:color="auto"/>
        <w:right w:val="none" w:sz="0" w:space="0" w:color="auto"/>
      </w:divBdr>
    </w:div>
    <w:div w:id="992174129">
      <w:bodyDiv w:val="1"/>
      <w:marLeft w:val="0"/>
      <w:marRight w:val="0"/>
      <w:marTop w:val="0"/>
      <w:marBottom w:val="0"/>
      <w:divBdr>
        <w:top w:val="none" w:sz="0" w:space="0" w:color="auto"/>
        <w:left w:val="none" w:sz="0" w:space="0" w:color="auto"/>
        <w:bottom w:val="none" w:sz="0" w:space="0" w:color="auto"/>
        <w:right w:val="none" w:sz="0" w:space="0" w:color="auto"/>
      </w:divBdr>
      <w:divsChild>
        <w:div w:id="1714845569">
          <w:marLeft w:val="0"/>
          <w:marRight w:val="0"/>
          <w:marTop w:val="0"/>
          <w:marBottom w:val="0"/>
          <w:divBdr>
            <w:top w:val="none" w:sz="0" w:space="0" w:color="auto"/>
            <w:left w:val="none" w:sz="0" w:space="0" w:color="auto"/>
            <w:bottom w:val="none" w:sz="0" w:space="0" w:color="auto"/>
            <w:right w:val="none" w:sz="0" w:space="0" w:color="auto"/>
          </w:divBdr>
          <w:divsChild>
            <w:div w:id="1371999833">
              <w:marLeft w:val="0"/>
              <w:marRight w:val="0"/>
              <w:marTop w:val="0"/>
              <w:marBottom w:val="0"/>
              <w:divBdr>
                <w:top w:val="none" w:sz="0" w:space="0" w:color="auto"/>
                <w:left w:val="none" w:sz="0" w:space="0" w:color="auto"/>
                <w:bottom w:val="none" w:sz="0" w:space="0" w:color="auto"/>
                <w:right w:val="none" w:sz="0" w:space="0" w:color="auto"/>
              </w:divBdr>
              <w:divsChild>
                <w:div w:id="1603956776">
                  <w:marLeft w:val="0"/>
                  <w:marRight w:val="0"/>
                  <w:marTop w:val="0"/>
                  <w:marBottom w:val="0"/>
                  <w:divBdr>
                    <w:top w:val="none" w:sz="0" w:space="0" w:color="auto"/>
                    <w:left w:val="none" w:sz="0" w:space="0" w:color="auto"/>
                    <w:bottom w:val="none" w:sz="0" w:space="0" w:color="auto"/>
                    <w:right w:val="none" w:sz="0" w:space="0" w:color="auto"/>
                  </w:divBdr>
                  <w:divsChild>
                    <w:div w:id="135719301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110470867">
      <w:bodyDiv w:val="1"/>
      <w:marLeft w:val="0"/>
      <w:marRight w:val="0"/>
      <w:marTop w:val="0"/>
      <w:marBottom w:val="0"/>
      <w:divBdr>
        <w:top w:val="none" w:sz="0" w:space="0" w:color="auto"/>
        <w:left w:val="none" w:sz="0" w:space="0" w:color="auto"/>
        <w:bottom w:val="none" w:sz="0" w:space="0" w:color="auto"/>
        <w:right w:val="none" w:sz="0" w:space="0" w:color="auto"/>
      </w:divBdr>
      <w:divsChild>
        <w:div w:id="1887984835">
          <w:marLeft w:val="547"/>
          <w:marRight w:val="0"/>
          <w:marTop w:val="154"/>
          <w:marBottom w:val="0"/>
          <w:divBdr>
            <w:top w:val="none" w:sz="0" w:space="0" w:color="auto"/>
            <w:left w:val="none" w:sz="0" w:space="0" w:color="auto"/>
            <w:bottom w:val="none" w:sz="0" w:space="0" w:color="auto"/>
            <w:right w:val="none" w:sz="0" w:space="0" w:color="auto"/>
          </w:divBdr>
        </w:div>
        <w:div w:id="1546454570">
          <w:marLeft w:val="547"/>
          <w:marRight w:val="0"/>
          <w:marTop w:val="154"/>
          <w:marBottom w:val="0"/>
          <w:divBdr>
            <w:top w:val="none" w:sz="0" w:space="0" w:color="auto"/>
            <w:left w:val="none" w:sz="0" w:space="0" w:color="auto"/>
            <w:bottom w:val="none" w:sz="0" w:space="0" w:color="auto"/>
            <w:right w:val="none" w:sz="0" w:space="0" w:color="auto"/>
          </w:divBdr>
        </w:div>
        <w:div w:id="1942687149">
          <w:marLeft w:val="547"/>
          <w:marRight w:val="0"/>
          <w:marTop w:val="154"/>
          <w:marBottom w:val="0"/>
          <w:divBdr>
            <w:top w:val="none" w:sz="0" w:space="0" w:color="auto"/>
            <w:left w:val="none" w:sz="0" w:space="0" w:color="auto"/>
            <w:bottom w:val="none" w:sz="0" w:space="0" w:color="auto"/>
            <w:right w:val="none" w:sz="0" w:space="0" w:color="auto"/>
          </w:divBdr>
        </w:div>
      </w:divsChild>
    </w:div>
    <w:div w:id="1431972488">
      <w:bodyDiv w:val="1"/>
      <w:marLeft w:val="0"/>
      <w:marRight w:val="0"/>
      <w:marTop w:val="0"/>
      <w:marBottom w:val="0"/>
      <w:divBdr>
        <w:top w:val="none" w:sz="0" w:space="0" w:color="auto"/>
        <w:left w:val="none" w:sz="0" w:space="0" w:color="auto"/>
        <w:bottom w:val="none" w:sz="0" w:space="0" w:color="auto"/>
        <w:right w:val="none" w:sz="0" w:space="0" w:color="auto"/>
      </w:divBdr>
    </w:div>
    <w:div w:id="1495144963">
      <w:bodyDiv w:val="1"/>
      <w:marLeft w:val="0"/>
      <w:marRight w:val="0"/>
      <w:marTop w:val="0"/>
      <w:marBottom w:val="0"/>
      <w:divBdr>
        <w:top w:val="none" w:sz="0" w:space="0" w:color="auto"/>
        <w:left w:val="none" w:sz="0" w:space="0" w:color="auto"/>
        <w:bottom w:val="none" w:sz="0" w:space="0" w:color="auto"/>
        <w:right w:val="none" w:sz="0" w:space="0" w:color="auto"/>
      </w:divBdr>
      <w:divsChild>
        <w:div w:id="527184605">
          <w:marLeft w:val="547"/>
          <w:marRight w:val="0"/>
          <w:marTop w:val="0"/>
          <w:marBottom w:val="0"/>
          <w:divBdr>
            <w:top w:val="none" w:sz="0" w:space="0" w:color="auto"/>
            <w:left w:val="none" w:sz="0" w:space="0" w:color="auto"/>
            <w:bottom w:val="none" w:sz="0" w:space="0" w:color="auto"/>
            <w:right w:val="none" w:sz="0" w:space="0" w:color="auto"/>
          </w:divBdr>
        </w:div>
      </w:divsChild>
    </w:div>
    <w:div w:id="1516265924">
      <w:bodyDiv w:val="1"/>
      <w:marLeft w:val="0"/>
      <w:marRight w:val="0"/>
      <w:marTop w:val="0"/>
      <w:marBottom w:val="0"/>
      <w:divBdr>
        <w:top w:val="none" w:sz="0" w:space="0" w:color="auto"/>
        <w:left w:val="none" w:sz="0" w:space="0" w:color="auto"/>
        <w:bottom w:val="none" w:sz="0" w:space="0" w:color="auto"/>
        <w:right w:val="none" w:sz="0" w:space="0" w:color="auto"/>
      </w:divBdr>
      <w:divsChild>
        <w:div w:id="1073088616">
          <w:marLeft w:val="547"/>
          <w:marRight w:val="0"/>
          <w:marTop w:val="106"/>
          <w:marBottom w:val="0"/>
          <w:divBdr>
            <w:top w:val="none" w:sz="0" w:space="0" w:color="auto"/>
            <w:left w:val="none" w:sz="0" w:space="0" w:color="auto"/>
            <w:bottom w:val="none" w:sz="0" w:space="0" w:color="auto"/>
            <w:right w:val="none" w:sz="0" w:space="0" w:color="auto"/>
          </w:divBdr>
        </w:div>
        <w:div w:id="910776562">
          <w:marLeft w:val="547"/>
          <w:marRight w:val="0"/>
          <w:marTop w:val="106"/>
          <w:marBottom w:val="0"/>
          <w:divBdr>
            <w:top w:val="none" w:sz="0" w:space="0" w:color="auto"/>
            <w:left w:val="none" w:sz="0" w:space="0" w:color="auto"/>
            <w:bottom w:val="none" w:sz="0" w:space="0" w:color="auto"/>
            <w:right w:val="none" w:sz="0" w:space="0" w:color="auto"/>
          </w:divBdr>
        </w:div>
        <w:div w:id="1016730077">
          <w:marLeft w:val="547"/>
          <w:marRight w:val="0"/>
          <w:marTop w:val="106"/>
          <w:marBottom w:val="0"/>
          <w:divBdr>
            <w:top w:val="none" w:sz="0" w:space="0" w:color="auto"/>
            <w:left w:val="none" w:sz="0" w:space="0" w:color="auto"/>
            <w:bottom w:val="none" w:sz="0" w:space="0" w:color="auto"/>
            <w:right w:val="none" w:sz="0" w:space="0" w:color="auto"/>
          </w:divBdr>
        </w:div>
      </w:divsChild>
    </w:div>
    <w:div w:id="1565606350">
      <w:bodyDiv w:val="1"/>
      <w:marLeft w:val="0"/>
      <w:marRight w:val="0"/>
      <w:marTop w:val="0"/>
      <w:marBottom w:val="0"/>
      <w:divBdr>
        <w:top w:val="none" w:sz="0" w:space="0" w:color="auto"/>
        <w:left w:val="none" w:sz="0" w:space="0" w:color="auto"/>
        <w:bottom w:val="none" w:sz="0" w:space="0" w:color="auto"/>
        <w:right w:val="none" w:sz="0" w:space="0" w:color="auto"/>
      </w:divBdr>
      <w:divsChild>
        <w:div w:id="170141244">
          <w:marLeft w:val="720"/>
          <w:marRight w:val="0"/>
          <w:marTop w:val="0"/>
          <w:marBottom w:val="0"/>
          <w:divBdr>
            <w:top w:val="none" w:sz="0" w:space="0" w:color="auto"/>
            <w:left w:val="none" w:sz="0" w:space="0" w:color="auto"/>
            <w:bottom w:val="none" w:sz="0" w:space="0" w:color="auto"/>
            <w:right w:val="none" w:sz="0" w:space="0" w:color="auto"/>
          </w:divBdr>
        </w:div>
      </w:divsChild>
    </w:div>
    <w:div w:id="1610429080">
      <w:bodyDiv w:val="1"/>
      <w:marLeft w:val="0"/>
      <w:marRight w:val="0"/>
      <w:marTop w:val="0"/>
      <w:marBottom w:val="0"/>
      <w:divBdr>
        <w:top w:val="none" w:sz="0" w:space="0" w:color="auto"/>
        <w:left w:val="none" w:sz="0" w:space="0" w:color="auto"/>
        <w:bottom w:val="none" w:sz="0" w:space="0" w:color="auto"/>
        <w:right w:val="none" w:sz="0" w:space="0" w:color="auto"/>
      </w:divBdr>
      <w:divsChild>
        <w:div w:id="1929145266">
          <w:marLeft w:val="547"/>
          <w:marRight w:val="0"/>
          <w:marTop w:val="0"/>
          <w:marBottom w:val="0"/>
          <w:divBdr>
            <w:top w:val="none" w:sz="0" w:space="0" w:color="auto"/>
            <w:left w:val="none" w:sz="0" w:space="0" w:color="auto"/>
            <w:bottom w:val="none" w:sz="0" w:space="0" w:color="auto"/>
            <w:right w:val="none" w:sz="0" w:space="0" w:color="auto"/>
          </w:divBdr>
        </w:div>
        <w:div w:id="919020169">
          <w:marLeft w:val="547"/>
          <w:marRight w:val="0"/>
          <w:marTop w:val="0"/>
          <w:marBottom w:val="0"/>
          <w:divBdr>
            <w:top w:val="none" w:sz="0" w:space="0" w:color="auto"/>
            <w:left w:val="none" w:sz="0" w:space="0" w:color="auto"/>
            <w:bottom w:val="none" w:sz="0" w:space="0" w:color="auto"/>
            <w:right w:val="none" w:sz="0" w:space="0" w:color="auto"/>
          </w:divBdr>
        </w:div>
        <w:div w:id="2083289813">
          <w:marLeft w:val="547"/>
          <w:marRight w:val="0"/>
          <w:marTop w:val="0"/>
          <w:marBottom w:val="0"/>
          <w:divBdr>
            <w:top w:val="none" w:sz="0" w:space="0" w:color="auto"/>
            <w:left w:val="none" w:sz="0" w:space="0" w:color="auto"/>
            <w:bottom w:val="none" w:sz="0" w:space="0" w:color="auto"/>
            <w:right w:val="none" w:sz="0" w:space="0" w:color="auto"/>
          </w:divBdr>
        </w:div>
      </w:divsChild>
    </w:div>
    <w:div w:id="1769235285">
      <w:bodyDiv w:val="1"/>
      <w:marLeft w:val="0"/>
      <w:marRight w:val="0"/>
      <w:marTop w:val="0"/>
      <w:marBottom w:val="0"/>
      <w:divBdr>
        <w:top w:val="none" w:sz="0" w:space="0" w:color="auto"/>
        <w:left w:val="none" w:sz="0" w:space="0" w:color="auto"/>
        <w:bottom w:val="none" w:sz="0" w:space="0" w:color="auto"/>
        <w:right w:val="none" w:sz="0" w:space="0" w:color="auto"/>
      </w:divBdr>
      <w:divsChild>
        <w:div w:id="2066485652">
          <w:marLeft w:val="806"/>
          <w:marRight w:val="0"/>
          <w:marTop w:val="130"/>
          <w:marBottom w:val="0"/>
          <w:divBdr>
            <w:top w:val="none" w:sz="0" w:space="0" w:color="auto"/>
            <w:left w:val="none" w:sz="0" w:space="0" w:color="auto"/>
            <w:bottom w:val="none" w:sz="0" w:space="0" w:color="auto"/>
            <w:right w:val="none" w:sz="0" w:space="0" w:color="auto"/>
          </w:divBdr>
        </w:div>
        <w:div w:id="1770660670">
          <w:marLeft w:val="806"/>
          <w:marRight w:val="0"/>
          <w:marTop w:val="130"/>
          <w:marBottom w:val="0"/>
          <w:divBdr>
            <w:top w:val="none" w:sz="0" w:space="0" w:color="auto"/>
            <w:left w:val="none" w:sz="0" w:space="0" w:color="auto"/>
            <w:bottom w:val="none" w:sz="0" w:space="0" w:color="auto"/>
            <w:right w:val="none" w:sz="0" w:space="0" w:color="auto"/>
          </w:divBdr>
        </w:div>
        <w:div w:id="222061508">
          <w:marLeft w:val="806"/>
          <w:marRight w:val="0"/>
          <w:marTop w:val="130"/>
          <w:marBottom w:val="0"/>
          <w:divBdr>
            <w:top w:val="none" w:sz="0" w:space="0" w:color="auto"/>
            <w:left w:val="none" w:sz="0" w:space="0" w:color="auto"/>
            <w:bottom w:val="none" w:sz="0" w:space="0" w:color="auto"/>
            <w:right w:val="none" w:sz="0" w:space="0" w:color="auto"/>
          </w:divBdr>
        </w:div>
      </w:divsChild>
    </w:div>
    <w:div w:id="1883243780">
      <w:bodyDiv w:val="1"/>
      <w:marLeft w:val="0"/>
      <w:marRight w:val="0"/>
      <w:marTop w:val="0"/>
      <w:marBottom w:val="0"/>
      <w:divBdr>
        <w:top w:val="none" w:sz="0" w:space="0" w:color="auto"/>
        <w:left w:val="none" w:sz="0" w:space="0" w:color="auto"/>
        <w:bottom w:val="none" w:sz="0" w:space="0" w:color="auto"/>
        <w:right w:val="none" w:sz="0" w:space="0" w:color="auto"/>
      </w:divBdr>
      <w:divsChild>
        <w:div w:id="1571620557">
          <w:marLeft w:val="547"/>
          <w:marRight w:val="0"/>
          <w:marTop w:val="0"/>
          <w:marBottom w:val="0"/>
          <w:divBdr>
            <w:top w:val="none" w:sz="0" w:space="0" w:color="auto"/>
            <w:left w:val="none" w:sz="0" w:space="0" w:color="auto"/>
            <w:bottom w:val="none" w:sz="0" w:space="0" w:color="auto"/>
            <w:right w:val="none" w:sz="0" w:space="0" w:color="auto"/>
          </w:divBdr>
        </w:div>
        <w:div w:id="250283451">
          <w:marLeft w:val="547"/>
          <w:marRight w:val="0"/>
          <w:marTop w:val="0"/>
          <w:marBottom w:val="0"/>
          <w:divBdr>
            <w:top w:val="none" w:sz="0" w:space="0" w:color="auto"/>
            <w:left w:val="none" w:sz="0" w:space="0" w:color="auto"/>
            <w:bottom w:val="none" w:sz="0" w:space="0" w:color="auto"/>
            <w:right w:val="none" w:sz="0" w:space="0" w:color="auto"/>
          </w:divBdr>
        </w:div>
        <w:div w:id="1483236258">
          <w:marLeft w:val="547"/>
          <w:marRight w:val="0"/>
          <w:marTop w:val="0"/>
          <w:marBottom w:val="0"/>
          <w:divBdr>
            <w:top w:val="none" w:sz="0" w:space="0" w:color="auto"/>
            <w:left w:val="none" w:sz="0" w:space="0" w:color="auto"/>
            <w:bottom w:val="none" w:sz="0" w:space="0" w:color="auto"/>
            <w:right w:val="none" w:sz="0" w:space="0" w:color="auto"/>
          </w:divBdr>
        </w:div>
      </w:divsChild>
    </w:div>
    <w:div w:id="1883589165">
      <w:bodyDiv w:val="1"/>
      <w:marLeft w:val="0"/>
      <w:marRight w:val="0"/>
      <w:marTop w:val="0"/>
      <w:marBottom w:val="0"/>
      <w:divBdr>
        <w:top w:val="none" w:sz="0" w:space="0" w:color="auto"/>
        <w:left w:val="none" w:sz="0" w:space="0" w:color="auto"/>
        <w:bottom w:val="none" w:sz="0" w:space="0" w:color="auto"/>
        <w:right w:val="none" w:sz="0" w:space="0" w:color="auto"/>
      </w:divBdr>
      <w:divsChild>
        <w:div w:id="2010791862">
          <w:marLeft w:val="446"/>
          <w:marRight w:val="0"/>
          <w:marTop w:val="0"/>
          <w:marBottom w:val="0"/>
          <w:divBdr>
            <w:top w:val="none" w:sz="0" w:space="0" w:color="auto"/>
            <w:left w:val="none" w:sz="0" w:space="0" w:color="auto"/>
            <w:bottom w:val="none" w:sz="0" w:space="0" w:color="auto"/>
            <w:right w:val="none" w:sz="0" w:space="0" w:color="auto"/>
          </w:divBdr>
        </w:div>
        <w:div w:id="44259138">
          <w:marLeft w:val="446"/>
          <w:marRight w:val="0"/>
          <w:marTop w:val="0"/>
          <w:marBottom w:val="0"/>
          <w:divBdr>
            <w:top w:val="none" w:sz="0" w:space="0" w:color="auto"/>
            <w:left w:val="none" w:sz="0" w:space="0" w:color="auto"/>
            <w:bottom w:val="none" w:sz="0" w:space="0" w:color="auto"/>
            <w:right w:val="none" w:sz="0" w:space="0" w:color="auto"/>
          </w:divBdr>
        </w:div>
        <w:div w:id="95255110">
          <w:marLeft w:val="446"/>
          <w:marRight w:val="0"/>
          <w:marTop w:val="0"/>
          <w:marBottom w:val="0"/>
          <w:divBdr>
            <w:top w:val="none" w:sz="0" w:space="0" w:color="auto"/>
            <w:left w:val="none" w:sz="0" w:space="0" w:color="auto"/>
            <w:bottom w:val="none" w:sz="0" w:space="0" w:color="auto"/>
            <w:right w:val="none" w:sz="0" w:space="0" w:color="auto"/>
          </w:divBdr>
        </w:div>
        <w:div w:id="408500468">
          <w:marLeft w:val="446"/>
          <w:marRight w:val="0"/>
          <w:marTop w:val="0"/>
          <w:marBottom w:val="0"/>
          <w:divBdr>
            <w:top w:val="none" w:sz="0" w:space="0" w:color="auto"/>
            <w:left w:val="none" w:sz="0" w:space="0" w:color="auto"/>
            <w:bottom w:val="none" w:sz="0" w:space="0" w:color="auto"/>
            <w:right w:val="none" w:sz="0" w:space="0" w:color="auto"/>
          </w:divBdr>
        </w:div>
      </w:divsChild>
    </w:div>
    <w:div w:id="1904175596">
      <w:bodyDiv w:val="1"/>
      <w:marLeft w:val="0"/>
      <w:marRight w:val="0"/>
      <w:marTop w:val="0"/>
      <w:marBottom w:val="0"/>
      <w:divBdr>
        <w:top w:val="none" w:sz="0" w:space="0" w:color="auto"/>
        <w:left w:val="none" w:sz="0" w:space="0" w:color="auto"/>
        <w:bottom w:val="none" w:sz="0" w:space="0" w:color="auto"/>
        <w:right w:val="none" w:sz="0" w:space="0" w:color="auto"/>
      </w:divBdr>
    </w:div>
    <w:div w:id="1942494651">
      <w:marLeft w:val="0"/>
      <w:marRight w:val="0"/>
      <w:marTop w:val="0"/>
      <w:marBottom w:val="0"/>
      <w:divBdr>
        <w:top w:val="none" w:sz="0" w:space="0" w:color="auto"/>
        <w:left w:val="none" w:sz="0" w:space="0" w:color="auto"/>
        <w:bottom w:val="none" w:sz="0" w:space="0" w:color="auto"/>
        <w:right w:val="none" w:sz="0" w:space="0" w:color="auto"/>
      </w:divBdr>
      <w:divsChild>
        <w:div w:id="1942494652">
          <w:marLeft w:val="0"/>
          <w:marRight w:val="0"/>
          <w:marTop w:val="0"/>
          <w:marBottom w:val="0"/>
          <w:divBdr>
            <w:top w:val="none" w:sz="0" w:space="0" w:color="auto"/>
            <w:left w:val="none" w:sz="0" w:space="0" w:color="auto"/>
            <w:bottom w:val="none" w:sz="0" w:space="0" w:color="auto"/>
            <w:right w:val="none" w:sz="0" w:space="0" w:color="auto"/>
          </w:divBdr>
        </w:div>
      </w:divsChild>
    </w:div>
    <w:div w:id="1976793105">
      <w:bodyDiv w:val="1"/>
      <w:marLeft w:val="0"/>
      <w:marRight w:val="0"/>
      <w:marTop w:val="0"/>
      <w:marBottom w:val="0"/>
      <w:divBdr>
        <w:top w:val="none" w:sz="0" w:space="0" w:color="auto"/>
        <w:left w:val="none" w:sz="0" w:space="0" w:color="auto"/>
        <w:bottom w:val="none" w:sz="0" w:space="0" w:color="auto"/>
        <w:right w:val="none" w:sz="0" w:space="0" w:color="auto"/>
      </w:divBdr>
      <w:divsChild>
        <w:div w:id="715081245">
          <w:marLeft w:val="720"/>
          <w:marRight w:val="0"/>
          <w:marTop w:val="0"/>
          <w:marBottom w:val="0"/>
          <w:divBdr>
            <w:top w:val="none" w:sz="0" w:space="0" w:color="auto"/>
            <w:left w:val="none" w:sz="0" w:space="0" w:color="auto"/>
            <w:bottom w:val="none" w:sz="0" w:space="0" w:color="auto"/>
            <w:right w:val="none" w:sz="0" w:space="0" w:color="auto"/>
          </w:divBdr>
        </w:div>
      </w:divsChild>
    </w:div>
    <w:div w:id="2030792705">
      <w:bodyDiv w:val="1"/>
      <w:marLeft w:val="0"/>
      <w:marRight w:val="0"/>
      <w:marTop w:val="0"/>
      <w:marBottom w:val="0"/>
      <w:divBdr>
        <w:top w:val="none" w:sz="0" w:space="0" w:color="auto"/>
        <w:left w:val="none" w:sz="0" w:space="0" w:color="auto"/>
        <w:bottom w:val="none" w:sz="0" w:space="0" w:color="auto"/>
        <w:right w:val="none" w:sz="0" w:space="0" w:color="auto"/>
      </w:divBdr>
    </w:div>
    <w:div w:id="2048142814">
      <w:bodyDiv w:val="1"/>
      <w:marLeft w:val="0"/>
      <w:marRight w:val="0"/>
      <w:marTop w:val="0"/>
      <w:marBottom w:val="0"/>
      <w:divBdr>
        <w:top w:val="none" w:sz="0" w:space="0" w:color="auto"/>
        <w:left w:val="none" w:sz="0" w:space="0" w:color="auto"/>
        <w:bottom w:val="none" w:sz="0" w:space="0" w:color="auto"/>
        <w:right w:val="none" w:sz="0" w:space="0" w:color="auto"/>
      </w:divBdr>
      <w:divsChild>
        <w:div w:id="469515852">
          <w:marLeft w:val="547"/>
          <w:marRight w:val="0"/>
          <w:marTop w:val="0"/>
          <w:marBottom w:val="0"/>
          <w:divBdr>
            <w:top w:val="none" w:sz="0" w:space="0" w:color="auto"/>
            <w:left w:val="none" w:sz="0" w:space="0" w:color="auto"/>
            <w:bottom w:val="none" w:sz="0" w:space="0" w:color="auto"/>
            <w:right w:val="none" w:sz="0" w:space="0" w:color="auto"/>
          </w:divBdr>
        </w:div>
      </w:divsChild>
    </w:div>
    <w:div w:id="214565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outube.com/watch?v=nkt2escJAQ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221F2-D383-4696-9C41-B87CFEC5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3915</Words>
  <Characters>22318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EDGE: A Network for Ministry Development</vt:lpstr>
    </vt:vector>
  </TitlesOfParts>
  <Company/>
  <LinksUpToDate>false</LinksUpToDate>
  <CharactersWithSpaces>26181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EDGE: A Network for Ministry Development</dc:title>
  <dc:subject/>
  <dc:creator>Lesley Harrison</dc:creator>
  <cp:keywords/>
  <dc:description/>
  <cp:lastModifiedBy>Doug Neufeld</cp:lastModifiedBy>
  <cp:revision>2</cp:revision>
  <cp:lastPrinted>2013-02-04T14:30:00Z</cp:lastPrinted>
  <dcterms:created xsi:type="dcterms:W3CDTF">2018-07-16T20:02:00Z</dcterms:created>
  <dcterms:modified xsi:type="dcterms:W3CDTF">2018-07-16T20:02:00Z</dcterms:modified>
</cp:coreProperties>
</file>